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9B875" w14:textId="77777777" w:rsidR="00273467" w:rsidRPr="0093010E" w:rsidRDefault="00273467" w:rsidP="00E76275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4BA28B0" w14:textId="1A8CC73D" w:rsidR="00561DB5" w:rsidRPr="009C40B2" w:rsidRDefault="00561DB5" w:rsidP="009C40B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40B2">
        <w:rPr>
          <w:rFonts w:ascii="Times New Roman" w:hAnsi="Times New Roman" w:cs="Times New Roman"/>
          <w:b/>
          <w:bCs/>
          <w:sz w:val="28"/>
          <w:szCs w:val="28"/>
        </w:rPr>
        <w:t>Ashley Fenton DNP, FNP-C, PMHNP-BC</w:t>
      </w:r>
      <w:r w:rsidR="00471842" w:rsidRPr="009C40B2">
        <w:rPr>
          <w:rFonts w:ascii="Times New Roman" w:hAnsi="Times New Roman" w:cs="Times New Roman"/>
          <w:b/>
          <w:bCs/>
          <w:sz w:val="28"/>
          <w:szCs w:val="28"/>
        </w:rPr>
        <w:t>, LCSW-C</w:t>
      </w:r>
    </w:p>
    <w:p w14:paraId="61F01F16" w14:textId="77777777" w:rsidR="00150723" w:rsidRDefault="00150723" w:rsidP="00E7627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7BC0DF6" w14:textId="77777777" w:rsidR="00150723" w:rsidRPr="0093010E" w:rsidRDefault="00150723" w:rsidP="00E76275">
      <w:pPr>
        <w:spacing w:after="0" w:line="240" w:lineRule="auto"/>
      </w:pPr>
    </w:p>
    <w:p w14:paraId="4AECB40F" w14:textId="2B32BCFF" w:rsidR="00E06D91" w:rsidRPr="0093010E" w:rsidRDefault="009D75BE" w:rsidP="00E76275">
      <w:pPr>
        <w:spacing w:after="0" w:line="240" w:lineRule="auto"/>
        <w:rPr>
          <w:b/>
          <w:bCs/>
          <w:u w:val="single"/>
        </w:rPr>
      </w:pPr>
      <w:r w:rsidRPr="0093010E">
        <w:rPr>
          <w:b/>
          <w:bCs/>
          <w:u w:val="single"/>
        </w:rPr>
        <w:t xml:space="preserve">EDUCATION </w:t>
      </w:r>
    </w:p>
    <w:p w14:paraId="54895DD3" w14:textId="77777777" w:rsidR="00D84EDE" w:rsidRPr="0093010E" w:rsidRDefault="00D84EDE" w:rsidP="00E76275">
      <w:pPr>
        <w:spacing w:after="0" w:line="240" w:lineRule="auto"/>
        <w:rPr>
          <w:b/>
          <w:bCs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4230"/>
        <w:gridCol w:w="2970"/>
        <w:gridCol w:w="1525"/>
      </w:tblGrid>
      <w:tr w:rsidR="00E06D91" w:rsidRPr="0093010E" w14:paraId="47ECB096" w14:textId="77777777" w:rsidTr="00D84EDE">
        <w:tc>
          <w:tcPr>
            <w:tcW w:w="625" w:type="dxa"/>
          </w:tcPr>
          <w:p w14:paraId="02B2147B" w14:textId="05BE955D" w:rsidR="00E06D91" w:rsidRPr="0093010E" w:rsidRDefault="00E06D91" w:rsidP="008B2B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Year </w:t>
            </w:r>
          </w:p>
        </w:tc>
        <w:tc>
          <w:tcPr>
            <w:tcW w:w="4230" w:type="dxa"/>
          </w:tcPr>
          <w:p w14:paraId="04C872AD" w14:textId="13E53460" w:rsidR="00E06D91" w:rsidRPr="0093010E" w:rsidRDefault="00E06D91" w:rsidP="008B2B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Degree</w:t>
            </w:r>
          </w:p>
        </w:tc>
        <w:tc>
          <w:tcPr>
            <w:tcW w:w="2970" w:type="dxa"/>
          </w:tcPr>
          <w:p w14:paraId="18E40EF9" w14:textId="6A21B173" w:rsidR="00E06D91" w:rsidRPr="0093010E" w:rsidRDefault="00E06D91" w:rsidP="008B2B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Institution </w:t>
            </w:r>
          </w:p>
        </w:tc>
        <w:tc>
          <w:tcPr>
            <w:tcW w:w="1525" w:type="dxa"/>
          </w:tcPr>
          <w:p w14:paraId="001F32CE" w14:textId="15392C87" w:rsidR="00E06D91" w:rsidRPr="0093010E" w:rsidRDefault="00E06D91" w:rsidP="008B2B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Location</w:t>
            </w:r>
          </w:p>
        </w:tc>
      </w:tr>
      <w:tr w:rsidR="00E06D91" w:rsidRPr="0093010E" w14:paraId="1143230B" w14:textId="77777777" w:rsidTr="00D84EDE">
        <w:tc>
          <w:tcPr>
            <w:tcW w:w="625" w:type="dxa"/>
          </w:tcPr>
          <w:p w14:paraId="5E3F3EF9" w14:textId="6C76E638" w:rsidR="00E06D91" w:rsidRPr="0093010E" w:rsidRDefault="0013064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4230" w:type="dxa"/>
          </w:tcPr>
          <w:p w14:paraId="3B5FCA26" w14:textId="15B168A8" w:rsidR="00E06D91" w:rsidRPr="0093010E" w:rsidRDefault="0013064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Post Grad</w:t>
            </w:r>
            <w:r w:rsidR="00B66D8B" w:rsidRPr="0093010E">
              <w:rPr>
                <w:rFonts w:ascii="Times New Roman" w:hAnsi="Times New Roman" w:cs="Times New Roman"/>
                <w:sz w:val="20"/>
                <w:szCs w:val="20"/>
              </w:rPr>
              <w:t>uate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 Psychiatric Nurse Practitioner </w:t>
            </w:r>
          </w:p>
        </w:tc>
        <w:tc>
          <w:tcPr>
            <w:tcW w:w="2970" w:type="dxa"/>
          </w:tcPr>
          <w:p w14:paraId="64DAD8A9" w14:textId="06598CCB" w:rsidR="00E06D91" w:rsidRPr="0093010E" w:rsidRDefault="0013064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Johns Hopkins University </w:t>
            </w:r>
          </w:p>
        </w:tc>
        <w:tc>
          <w:tcPr>
            <w:tcW w:w="1525" w:type="dxa"/>
          </w:tcPr>
          <w:p w14:paraId="3AB6C8D3" w14:textId="02943AC3" w:rsidR="00E06D91" w:rsidRPr="0093010E" w:rsidRDefault="0013064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Baltimore, MD</w:t>
            </w:r>
          </w:p>
        </w:tc>
      </w:tr>
      <w:tr w:rsidR="00E06D91" w:rsidRPr="0093010E" w14:paraId="55967479" w14:textId="77777777" w:rsidTr="00D84EDE">
        <w:tc>
          <w:tcPr>
            <w:tcW w:w="625" w:type="dxa"/>
          </w:tcPr>
          <w:p w14:paraId="57A40F0C" w14:textId="56FF0A9A" w:rsidR="00E06D91" w:rsidRPr="0093010E" w:rsidRDefault="0013064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4230" w:type="dxa"/>
          </w:tcPr>
          <w:p w14:paraId="4BE22616" w14:textId="0147E5F1" w:rsidR="00E06D91" w:rsidRPr="0093010E" w:rsidRDefault="0013064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Executive Doctor of Nursing Practice </w:t>
            </w:r>
            <w:r w:rsidR="007B0BA2" w:rsidRPr="0093010E">
              <w:rPr>
                <w:rFonts w:ascii="Times New Roman" w:hAnsi="Times New Roman" w:cs="Times New Roman"/>
                <w:sz w:val="20"/>
                <w:szCs w:val="20"/>
              </w:rPr>
              <w:t>(DNP)</w:t>
            </w:r>
          </w:p>
        </w:tc>
        <w:tc>
          <w:tcPr>
            <w:tcW w:w="2970" w:type="dxa"/>
          </w:tcPr>
          <w:p w14:paraId="3DDBF4F5" w14:textId="4C846854" w:rsidR="00E06D91" w:rsidRPr="0093010E" w:rsidRDefault="0013064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Johns Hopkins University </w:t>
            </w:r>
          </w:p>
        </w:tc>
        <w:tc>
          <w:tcPr>
            <w:tcW w:w="1525" w:type="dxa"/>
          </w:tcPr>
          <w:p w14:paraId="3A51221D" w14:textId="547BD801" w:rsidR="00E06D91" w:rsidRPr="0093010E" w:rsidRDefault="0013064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Baltimore, MD</w:t>
            </w:r>
          </w:p>
        </w:tc>
      </w:tr>
      <w:tr w:rsidR="00E06D91" w:rsidRPr="0093010E" w14:paraId="3AA50ABA" w14:textId="77777777" w:rsidTr="00D84EDE">
        <w:tc>
          <w:tcPr>
            <w:tcW w:w="625" w:type="dxa"/>
          </w:tcPr>
          <w:p w14:paraId="07FF19CE" w14:textId="052C9DF2" w:rsidR="00E06D91" w:rsidRPr="0093010E" w:rsidRDefault="0013064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4230" w:type="dxa"/>
          </w:tcPr>
          <w:p w14:paraId="608DB120" w14:textId="147654EE" w:rsidR="00E06D91" w:rsidRPr="0093010E" w:rsidRDefault="0013064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Nurse Educator </w:t>
            </w:r>
            <w:r w:rsidR="00DF3CDB"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Certification </w:t>
            </w:r>
          </w:p>
        </w:tc>
        <w:tc>
          <w:tcPr>
            <w:tcW w:w="2970" w:type="dxa"/>
          </w:tcPr>
          <w:p w14:paraId="36D108CB" w14:textId="1EA0C684" w:rsidR="00E06D91" w:rsidRPr="0093010E" w:rsidRDefault="0013064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Johns Hopkins University </w:t>
            </w:r>
          </w:p>
        </w:tc>
        <w:tc>
          <w:tcPr>
            <w:tcW w:w="1525" w:type="dxa"/>
          </w:tcPr>
          <w:p w14:paraId="0C4B2A5E" w14:textId="79EF3044" w:rsidR="00E06D91" w:rsidRPr="0093010E" w:rsidRDefault="0013064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Baltimore, MD</w:t>
            </w:r>
          </w:p>
        </w:tc>
      </w:tr>
      <w:tr w:rsidR="00E06D91" w:rsidRPr="0093010E" w14:paraId="7EA61540" w14:textId="77777777" w:rsidTr="00D84EDE">
        <w:tc>
          <w:tcPr>
            <w:tcW w:w="625" w:type="dxa"/>
          </w:tcPr>
          <w:p w14:paraId="68994C59" w14:textId="75B4EB3C" w:rsidR="00E06D91" w:rsidRPr="0093010E" w:rsidRDefault="0013064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4230" w:type="dxa"/>
          </w:tcPr>
          <w:p w14:paraId="5C12D6CF" w14:textId="695803D6" w:rsidR="00E06D91" w:rsidRPr="0093010E" w:rsidRDefault="0051256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Family Nurse Practitioner </w:t>
            </w:r>
            <w:r w:rsidR="007B0BA2" w:rsidRPr="0093010E">
              <w:rPr>
                <w:rFonts w:ascii="Times New Roman" w:hAnsi="Times New Roman" w:cs="Times New Roman"/>
                <w:sz w:val="20"/>
                <w:szCs w:val="20"/>
              </w:rPr>
              <w:t>(MSN)</w:t>
            </w:r>
          </w:p>
        </w:tc>
        <w:tc>
          <w:tcPr>
            <w:tcW w:w="2970" w:type="dxa"/>
          </w:tcPr>
          <w:p w14:paraId="59C7B34A" w14:textId="256BFF63" w:rsidR="00E06D91" w:rsidRPr="0093010E" w:rsidRDefault="0051256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Johns Hopkins University </w:t>
            </w:r>
          </w:p>
        </w:tc>
        <w:tc>
          <w:tcPr>
            <w:tcW w:w="1525" w:type="dxa"/>
          </w:tcPr>
          <w:p w14:paraId="5D3613E5" w14:textId="745C014C" w:rsidR="00E06D91" w:rsidRPr="0093010E" w:rsidRDefault="0051256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Baltimore, MD</w:t>
            </w:r>
          </w:p>
        </w:tc>
      </w:tr>
      <w:tr w:rsidR="00E06D91" w:rsidRPr="0093010E" w14:paraId="08422A99" w14:textId="77777777" w:rsidTr="00D84EDE">
        <w:tc>
          <w:tcPr>
            <w:tcW w:w="625" w:type="dxa"/>
          </w:tcPr>
          <w:p w14:paraId="448A2904" w14:textId="34200D2B" w:rsidR="00E06D91" w:rsidRPr="0093010E" w:rsidRDefault="0051256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4230" w:type="dxa"/>
          </w:tcPr>
          <w:p w14:paraId="03546688" w14:textId="2B841A7A" w:rsidR="00E06D91" w:rsidRPr="0093010E" w:rsidRDefault="0051256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7B0BA2" w:rsidRPr="0093010E">
              <w:rPr>
                <w:rFonts w:ascii="Times New Roman" w:hAnsi="Times New Roman" w:cs="Times New Roman"/>
                <w:sz w:val="20"/>
                <w:szCs w:val="20"/>
              </w:rPr>
              <w:t>achelor of Science Nursing (BSN)</w:t>
            </w:r>
          </w:p>
        </w:tc>
        <w:tc>
          <w:tcPr>
            <w:tcW w:w="2970" w:type="dxa"/>
          </w:tcPr>
          <w:p w14:paraId="57EE2E58" w14:textId="601E5A62" w:rsidR="00E06D91" w:rsidRPr="0093010E" w:rsidRDefault="007B0BA2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Johns Hopkins University </w:t>
            </w:r>
          </w:p>
        </w:tc>
        <w:tc>
          <w:tcPr>
            <w:tcW w:w="1525" w:type="dxa"/>
          </w:tcPr>
          <w:p w14:paraId="6774D5FD" w14:textId="796BC77F" w:rsidR="00E06D91" w:rsidRPr="0093010E" w:rsidRDefault="007B0BA2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Baltimore, MD</w:t>
            </w:r>
          </w:p>
        </w:tc>
      </w:tr>
      <w:tr w:rsidR="00E06D91" w:rsidRPr="0093010E" w14:paraId="4D86A74B" w14:textId="77777777" w:rsidTr="00D84EDE">
        <w:tc>
          <w:tcPr>
            <w:tcW w:w="625" w:type="dxa"/>
          </w:tcPr>
          <w:p w14:paraId="6D68E155" w14:textId="62B2BA16" w:rsidR="00E06D91" w:rsidRPr="0093010E" w:rsidRDefault="007B0BA2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4230" w:type="dxa"/>
          </w:tcPr>
          <w:p w14:paraId="6B996B18" w14:textId="668793F7" w:rsidR="00E06D91" w:rsidRPr="0093010E" w:rsidRDefault="007B0BA2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Post Graduate Trauma Certification</w:t>
            </w:r>
          </w:p>
        </w:tc>
        <w:tc>
          <w:tcPr>
            <w:tcW w:w="2970" w:type="dxa"/>
          </w:tcPr>
          <w:p w14:paraId="77AE633D" w14:textId="27DA5732" w:rsidR="00E06D91" w:rsidRPr="0093010E" w:rsidRDefault="007B0BA2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University of Maryland </w:t>
            </w:r>
          </w:p>
        </w:tc>
        <w:tc>
          <w:tcPr>
            <w:tcW w:w="1525" w:type="dxa"/>
          </w:tcPr>
          <w:p w14:paraId="78220E2C" w14:textId="376B672F" w:rsidR="00E06D91" w:rsidRPr="0093010E" w:rsidRDefault="007B0BA2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Baltimore, MD</w:t>
            </w:r>
          </w:p>
        </w:tc>
      </w:tr>
      <w:tr w:rsidR="00E06D91" w:rsidRPr="0093010E" w14:paraId="2177436C" w14:textId="77777777" w:rsidTr="00D84EDE">
        <w:tc>
          <w:tcPr>
            <w:tcW w:w="625" w:type="dxa"/>
          </w:tcPr>
          <w:p w14:paraId="41CCC515" w14:textId="5147D23F" w:rsidR="00E06D91" w:rsidRPr="0093010E" w:rsidRDefault="007B0BA2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4230" w:type="dxa"/>
          </w:tcPr>
          <w:p w14:paraId="67B1927D" w14:textId="05B9DFFC" w:rsidR="00E06D91" w:rsidRPr="0093010E" w:rsidRDefault="007B0BA2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Master of Social Work (MSW)</w:t>
            </w:r>
          </w:p>
        </w:tc>
        <w:tc>
          <w:tcPr>
            <w:tcW w:w="2970" w:type="dxa"/>
          </w:tcPr>
          <w:p w14:paraId="224DB9C7" w14:textId="617A7280" w:rsidR="00E06D91" w:rsidRPr="0093010E" w:rsidRDefault="00D84ED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University of Maryland </w:t>
            </w:r>
          </w:p>
        </w:tc>
        <w:tc>
          <w:tcPr>
            <w:tcW w:w="1525" w:type="dxa"/>
          </w:tcPr>
          <w:p w14:paraId="1ADCBE25" w14:textId="1D05BC0B" w:rsidR="00E06D91" w:rsidRPr="0093010E" w:rsidRDefault="00D84ED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Baltimore, MD</w:t>
            </w:r>
          </w:p>
        </w:tc>
      </w:tr>
      <w:tr w:rsidR="0013064E" w:rsidRPr="0093010E" w14:paraId="26DCA324" w14:textId="77777777" w:rsidTr="00D84EDE">
        <w:tc>
          <w:tcPr>
            <w:tcW w:w="625" w:type="dxa"/>
          </w:tcPr>
          <w:p w14:paraId="23AC6686" w14:textId="7BAEFDCF" w:rsidR="0013064E" w:rsidRPr="0093010E" w:rsidRDefault="00D84ED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4230" w:type="dxa"/>
          </w:tcPr>
          <w:p w14:paraId="27E5E538" w14:textId="34A5D496" w:rsidR="0013064E" w:rsidRPr="0093010E" w:rsidRDefault="00D84ED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Bachelor of Social Work (BSW)</w:t>
            </w:r>
          </w:p>
        </w:tc>
        <w:tc>
          <w:tcPr>
            <w:tcW w:w="2970" w:type="dxa"/>
          </w:tcPr>
          <w:p w14:paraId="39975436" w14:textId="426D5D13" w:rsidR="0013064E" w:rsidRPr="0093010E" w:rsidRDefault="00D84ED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Salisbury University </w:t>
            </w:r>
          </w:p>
        </w:tc>
        <w:tc>
          <w:tcPr>
            <w:tcW w:w="1525" w:type="dxa"/>
          </w:tcPr>
          <w:p w14:paraId="7D865E4D" w14:textId="6B8E85B7" w:rsidR="0013064E" w:rsidRPr="0093010E" w:rsidRDefault="00D84ED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Salisbury, MD</w:t>
            </w:r>
          </w:p>
        </w:tc>
      </w:tr>
    </w:tbl>
    <w:p w14:paraId="1C3D08F2" w14:textId="77777777" w:rsidR="00D84EDE" w:rsidRPr="0093010E" w:rsidRDefault="00D84EDE" w:rsidP="00E76275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42ABF971" w14:textId="0EEF040C" w:rsidR="00512B84" w:rsidRPr="0093010E" w:rsidRDefault="00512B84" w:rsidP="00E76275">
      <w:pPr>
        <w:spacing w:after="0" w:line="48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93010E">
        <w:rPr>
          <w:rFonts w:ascii="Times New Roman" w:hAnsi="Times New Roman" w:cs="Times New Roman"/>
          <w:b/>
          <w:bCs/>
          <w:sz w:val="20"/>
          <w:szCs w:val="20"/>
          <w:u w:val="single"/>
        </w:rPr>
        <w:t>CURRENT LICENSE AND CERTIFICATIONS</w:t>
      </w:r>
    </w:p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3870"/>
        <w:gridCol w:w="5220"/>
      </w:tblGrid>
      <w:tr w:rsidR="001E24B3" w:rsidRPr="0093010E" w14:paraId="63C6EE42" w14:textId="77777777" w:rsidTr="00CC4419">
        <w:tc>
          <w:tcPr>
            <w:tcW w:w="1345" w:type="dxa"/>
          </w:tcPr>
          <w:p w14:paraId="73AD8338" w14:textId="1B514545" w:rsidR="001E24B3" w:rsidRPr="0093010E" w:rsidRDefault="001E24B3" w:rsidP="008B2B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3870" w:type="dxa"/>
          </w:tcPr>
          <w:p w14:paraId="628FE67D" w14:textId="6924820F" w:rsidR="001E24B3" w:rsidRPr="0093010E" w:rsidRDefault="001E24B3" w:rsidP="008B2B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5220" w:type="dxa"/>
          </w:tcPr>
          <w:p w14:paraId="458A4006" w14:textId="1368B907" w:rsidR="001E24B3" w:rsidRPr="0093010E" w:rsidRDefault="001E24B3" w:rsidP="008B2B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</w:t>
            </w:r>
          </w:p>
        </w:tc>
      </w:tr>
      <w:tr w:rsidR="001E24B3" w:rsidRPr="0093010E" w14:paraId="7F05F353" w14:textId="77777777" w:rsidTr="00CC4419">
        <w:tc>
          <w:tcPr>
            <w:tcW w:w="1345" w:type="dxa"/>
          </w:tcPr>
          <w:p w14:paraId="61AF5023" w14:textId="0030A87A" w:rsidR="001E24B3" w:rsidRPr="0093010E" w:rsidRDefault="001E24B3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2020-Present</w:t>
            </w:r>
          </w:p>
        </w:tc>
        <w:tc>
          <w:tcPr>
            <w:tcW w:w="3870" w:type="dxa"/>
          </w:tcPr>
          <w:p w14:paraId="1DA239B7" w14:textId="652F9297" w:rsidR="001E24B3" w:rsidRPr="0093010E" w:rsidRDefault="00E21026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American Nurses Credentialing Center</w:t>
            </w:r>
          </w:p>
        </w:tc>
        <w:tc>
          <w:tcPr>
            <w:tcW w:w="5220" w:type="dxa"/>
          </w:tcPr>
          <w:p w14:paraId="738CE3A4" w14:textId="7D057BA1" w:rsidR="001E24B3" w:rsidRPr="0093010E" w:rsidRDefault="00E21026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Board Certified Psychiatric Nurse Practitioner (PMHNP-BC)</w:t>
            </w:r>
          </w:p>
        </w:tc>
      </w:tr>
      <w:tr w:rsidR="001E24B3" w:rsidRPr="0093010E" w14:paraId="0E75B2B3" w14:textId="77777777" w:rsidTr="00CC4419">
        <w:tc>
          <w:tcPr>
            <w:tcW w:w="1345" w:type="dxa"/>
          </w:tcPr>
          <w:p w14:paraId="27952706" w14:textId="042E9E59" w:rsidR="001E24B3" w:rsidRPr="0093010E" w:rsidRDefault="00E21026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2017- Present</w:t>
            </w:r>
          </w:p>
        </w:tc>
        <w:tc>
          <w:tcPr>
            <w:tcW w:w="3870" w:type="dxa"/>
          </w:tcPr>
          <w:p w14:paraId="2006D55E" w14:textId="53C2B56D" w:rsidR="001E24B3" w:rsidRPr="0093010E" w:rsidRDefault="003149C6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American Association of Nurse Practitioners </w:t>
            </w:r>
          </w:p>
        </w:tc>
        <w:tc>
          <w:tcPr>
            <w:tcW w:w="5220" w:type="dxa"/>
          </w:tcPr>
          <w:p w14:paraId="41344CDE" w14:textId="2E73F198" w:rsidR="001E24B3" w:rsidRPr="0093010E" w:rsidRDefault="003149C6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Board Certified Family Nurse Practitioner (FNP-C)</w:t>
            </w:r>
          </w:p>
        </w:tc>
      </w:tr>
      <w:tr w:rsidR="001E24B3" w:rsidRPr="0093010E" w14:paraId="19D14BC8" w14:textId="77777777" w:rsidTr="00CC4419">
        <w:tc>
          <w:tcPr>
            <w:tcW w:w="1345" w:type="dxa"/>
          </w:tcPr>
          <w:p w14:paraId="2254B4F6" w14:textId="29703E3C" w:rsidR="001E24B3" w:rsidRPr="0093010E" w:rsidRDefault="003149C6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2017- Present</w:t>
            </w:r>
          </w:p>
        </w:tc>
        <w:tc>
          <w:tcPr>
            <w:tcW w:w="3870" w:type="dxa"/>
          </w:tcPr>
          <w:p w14:paraId="26AEF3F2" w14:textId="01BE7B45" w:rsidR="001E24B3" w:rsidRPr="0093010E" w:rsidRDefault="003149C6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Maryland Board of Nursing</w:t>
            </w:r>
          </w:p>
        </w:tc>
        <w:tc>
          <w:tcPr>
            <w:tcW w:w="5220" w:type="dxa"/>
          </w:tcPr>
          <w:p w14:paraId="20D155B2" w14:textId="5DD77C57" w:rsidR="001E24B3" w:rsidRPr="0093010E" w:rsidRDefault="003149C6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Certified Registered Nurse Practitioner (CRNP)</w:t>
            </w:r>
          </w:p>
        </w:tc>
      </w:tr>
      <w:tr w:rsidR="001E24B3" w:rsidRPr="0093010E" w14:paraId="29176F7D" w14:textId="77777777" w:rsidTr="00CC4419">
        <w:tc>
          <w:tcPr>
            <w:tcW w:w="1345" w:type="dxa"/>
          </w:tcPr>
          <w:p w14:paraId="0D550164" w14:textId="75636CD0" w:rsidR="001E24B3" w:rsidRPr="0093010E" w:rsidRDefault="003149C6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2017- Present</w:t>
            </w:r>
          </w:p>
        </w:tc>
        <w:tc>
          <w:tcPr>
            <w:tcW w:w="3870" w:type="dxa"/>
          </w:tcPr>
          <w:p w14:paraId="1123029E" w14:textId="6958836F" w:rsidR="001E24B3" w:rsidRPr="0093010E" w:rsidRDefault="003149C6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Drug Enforcement Administration</w:t>
            </w:r>
          </w:p>
        </w:tc>
        <w:tc>
          <w:tcPr>
            <w:tcW w:w="5220" w:type="dxa"/>
          </w:tcPr>
          <w:p w14:paraId="07281E1A" w14:textId="2612165B" w:rsidR="001E24B3" w:rsidRPr="0093010E" w:rsidRDefault="003149C6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Controlled Substance Prescribing </w:t>
            </w:r>
          </w:p>
        </w:tc>
      </w:tr>
      <w:tr w:rsidR="001E24B3" w:rsidRPr="0093010E" w14:paraId="3EA6AA5A" w14:textId="77777777" w:rsidTr="00CC4419">
        <w:tc>
          <w:tcPr>
            <w:tcW w:w="1345" w:type="dxa"/>
          </w:tcPr>
          <w:p w14:paraId="031CD00D" w14:textId="7F607264" w:rsidR="001E24B3" w:rsidRPr="0093010E" w:rsidRDefault="003149C6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2014-Present</w:t>
            </w:r>
          </w:p>
        </w:tc>
        <w:tc>
          <w:tcPr>
            <w:tcW w:w="3870" w:type="dxa"/>
          </w:tcPr>
          <w:p w14:paraId="03663AB3" w14:textId="21A3AACD" w:rsidR="001E24B3" w:rsidRPr="0093010E" w:rsidRDefault="003149C6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Maryland Board of Nursing</w:t>
            </w:r>
          </w:p>
        </w:tc>
        <w:tc>
          <w:tcPr>
            <w:tcW w:w="5220" w:type="dxa"/>
          </w:tcPr>
          <w:p w14:paraId="03E68C72" w14:textId="1F35451F" w:rsidR="001E24B3" w:rsidRPr="0093010E" w:rsidRDefault="003149C6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Registered Nurse (</w:t>
            </w:r>
            <w:proofErr w:type="gramStart"/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RN) #</w:t>
            </w:r>
            <w:proofErr w:type="gramEnd"/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R214660</w:t>
            </w:r>
          </w:p>
        </w:tc>
      </w:tr>
      <w:tr w:rsidR="001E24B3" w:rsidRPr="0093010E" w14:paraId="520AC517" w14:textId="77777777" w:rsidTr="00CC4419">
        <w:tc>
          <w:tcPr>
            <w:tcW w:w="1345" w:type="dxa"/>
          </w:tcPr>
          <w:p w14:paraId="1AE20B14" w14:textId="310BAD88" w:rsidR="001E24B3" w:rsidRPr="0093010E" w:rsidRDefault="003149C6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2008-Present </w:t>
            </w:r>
          </w:p>
        </w:tc>
        <w:tc>
          <w:tcPr>
            <w:tcW w:w="3870" w:type="dxa"/>
          </w:tcPr>
          <w:p w14:paraId="6CCFBCAE" w14:textId="1EE5608A" w:rsidR="001E24B3" w:rsidRPr="0093010E" w:rsidRDefault="003149C6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Department of Mental Health &amp; Hygiene </w:t>
            </w:r>
          </w:p>
        </w:tc>
        <w:tc>
          <w:tcPr>
            <w:tcW w:w="5220" w:type="dxa"/>
          </w:tcPr>
          <w:p w14:paraId="788644D0" w14:textId="05893CA9" w:rsidR="001E24B3" w:rsidRPr="0093010E" w:rsidRDefault="003149C6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Licensed Clinical Social Worker (LCSW-</w:t>
            </w:r>
            <w:proofErr w:type="gramStart"/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C) #</w:t>
            </w:r>
            <w:proofErr w:type="gramEnd"/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14550</w:t>
            </w:r>
          </w:p>
        </w:tc>
      </w:tr>
      <w:tr w:rsidR="001E24B3" w:rsidRPr="0093010E" w14:paraId="015DC190" w14:textId="77777777" w:rsidTr="00CC4419">
        <w:tc>
          <w:tcPr>
            <w:tcW w:w="1345" w:type="dxa"/>
          </w:tcPr>
          <w:p w14:paraId="0237E1FE" w14:textId="20E34D7C" w:rsidR="001E24B3" w:rsidRPr="0093010E" w:rsidRDefault="003149C6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2008-Present</w:t>
            </w:r>
          </w:p>
        </w:tc>
        <w:tc>
          <w:tcPr>
            <w:tcW w:w="3870" w:type="dxa"/>
          </w:tcPr>
          <w:p w14:paraId="34E5908F" w14:textId="080AF5A6" w:rsidR="001E24B3" w:rsidRPr="0093010E" w:rsidRDefault="003149C6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American Heart Association</w:t>
            </w:r>
          </w:p>
        </w:tc>
        <w:tc>
          <w:tcPr>
            <w:tcW w:w="5220" w:type="dxa"/>
          </w:tcPr>
          <w:p w14:paraId="65E79C22" w14:textId="3D42A880" w:rsidR="001E24B3" w:rsidRPr="0093010E" w:rsidRDefault="003149C6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Basic Life Support Healthcare Provider</w:t>
            </w:r>
          </w:p>
        </w:tc>
      </w:tr>
      <w:tr w:rsidR="001E24B3" w:rsidRPr="0093010E" w14:paraId="194E500D" w14:textId="77777777" w:rsidTr="00CC4419">
        <w:tc>
          <w:tcPr>
            <w:tcW w:w="1345" w:type="dxa"/>
          </w:tcPr>
          <w:p w14:paraId="04D7526F" w14:textId="1916BC6A" w:rsidR="001E24B3" w:rsidRPr="0093010E" w:rsidRDefault="00BE3630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2011-Present</w:t>
            </w:r>
          </w:p>
        </w:tc>
        <w:tc>
          <w:tcPr>
            <w:tcW w:w="3870" w:type="dxa"/>
          </w:tcPr>
          <w:p w14:paraId="53822ABD" w14:textId="17203800" w:rsidR="001E24B3" w:rsidRPr="0093010E" w:rsidRDefault="00BE3630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Johns Hopkins </w:t>
            </w:r>
            <w:r w:rsidR="00CC4419"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University </w:t>
            </w:r>
          </w:p>
        </w:tc>
        <w:tc>
          <w:tcPr>
            <w:tcW w:w="5220" w:type="dxa"/>
          </w:tcPr>
          <w:p w14:paraId="43AE85C3" w14:textId="66D491D6" w:rsidR="001E24B3" w:rsidRPr="0093010E" w:rsidRDefault="00CC4419" w:rsidP="008B2B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Phlebotomy Training Certification</w:t>
            </w:r>
          </w:p>
        </w:tc>
      </w:tr>
    </w:tbl>
    <w:p w14:paraId="6686E6BC" w14:textId="77777777" w:rsidR="001E25BD" w:rsidRPr="0093010E" w:rsidRDefault="001E25BD" w:rsidP="00E76275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EA531C2" w14:textId="4057D896" w:rsidR="001E25BD" w:rsidRPr="0093010E" w:rsidRDefault="001E25BD" w:rsidP="00E76275">
      <w:pPr>
        <w:rPr>
          <w:rFonts w:ascii="Times New Roman" w:hAnsi="Times New Roman" w:cs="Times New Roman"/>
          <w:sz w:val="20"/>
          <w:szCs w:val="20"/>
        </w:rPr>
      </w:pPr>
      <w:r w:rsidRPr="0093010E">
        <w:rPr>
          <w:rFonts w:ascii="Times New Roman" w:hAnsi="Times New Roman" w:cs="Times New Roman"/>
          <w:b/>
          <w:bCs/>
          <w:sz w:val="20"/>
          <w:szCs w:val="20"/>
          <w:u w:val="single"/>
        </w:rPr>
        <w:t>PROFESSIONAL EXPERIENCE</w:t>
      </w:r>
      <w:r w:rsidRPr="0093010E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10839" w:type="dxa"/>
        <w:tblInd w:w="-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5"/>
        <w:gridCol w:w="3270"/>
        <w:gridCol w:w="4392"/>
        <w:gridCol w:w="1682"/>
      </w:tblGrid>
      <w:tr w:rsidR="0071492E" w:rsidRPr="0093010E" w14:paraId="126718E0" w14:textId="77777777" w:rsidTr="003C3806">
        <w:trPr>
          <w:trHeight w:val="251"/>
        </w:trPr>
        <w:tc>
          <w:tcPr>
            <w:tcW w:w="1495" w:type="dxa"/>
          </w:tcPr>
          <w:p w14:paraId="2060BAD4" w14:textId="4EFF8F8D" w:rsidR="0071492E" w:rsidRPr="0093010E" w:rsidRDefault="0071492E" w:rsidP="008B2B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Years</w:t>
            </w:r>
          </w:p>
        </w:tc>
        <w:tc>
          <w:tcPr>
            <w:tcW w:w="3270" w:type="dxa"/>
          </w:tcPr>
          <w:p w14:paraId="39EC2B50" w14:textId="399A087D" w:rsidR="0071492E" w:rsidRPr="0093010E" w:rsidRDefault="0071492E" w:rsidP="008B2B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4392" w:type="dxa"/>
          </w:tcPr>
          <w:p w14:paraId="34465CCD" w14:textId="15BBBD48" w:rsidR="0071492E" w:rsidRPr="0093010E" w:rsidRDefault="0071492E" w:rsidP="008B2B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Institution</w:t>
            </w:r>
          </w:p>
        </w:tc>
        <w:tc>
          <w:tcPr>
            <w:tcW w:w="1682" w:type="dxa"/>
          </w:tcPr>
          <w:p w14:paraId="0A62FBEB" w14:textId="5E59340B" w:rsidR="0071492E" w:rsidRPr="0093010E" w:rsidRDefault="0071492E" w:rsidP="008B2B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Location</w:t>
            </w:r>
          </w:p>
        </w:tc>
      </w:tr>
      <w:tr w:rsidR="003C3806" w:rsidRPr="0093010E" w14:paraId="62440891" w14:textId="77777777" w:rsidTr="003C3806">
        <w:trPr>
          <w:trHeight w:val="278"/>
        </w:trPr>
        <w:tc>
          <w:tcPr>
            <w:tcW w:w="1495" w:type="dxa"/>
          </w:tcPr>
          <w:p w14:paraId="589ABEE0" w14:textId="029B82D1" w:rsidR="003C3806" w:rsidRPr="0093010E" w:rsidRDefault="003C3806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2026-present</w:t>
            </w:r>
          </w:p>
        </w:tc>
        <w:tc>
          <w:tcPr>
            <w:tcW w:w="3270" w:type="dxa"/>
          </w:tcPr>
          <w:p w14:paraId="43997C9A" w14:textId="6B61D636" w:rsidR="003C3806" w:rsidRPr="0093010E" w:rsidRDefault="003C3806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Adjunct Faculy &amp; Project Advisor</w:t>
            </w:r>
          </w:p>
        </w:tc>
        <w:tc>
          <w:tcPr>
            <w:tcW w:w="4392" w:type="dxa"/>
          </w:tcPr>
          <w:p w14:paraId="724E08FE" w14:textId="7E2A68E9" w:rsidR="003C3806" w:rsidRPr="0093010E" w:rsidRDefault="003C3806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Johns Hopkins University School of Nursing</w:t>
            </w:r>
          </w:p>
        </w:tc>
        <w:tc>
          <w:tcPr>
            <w:tcW w:w="1682" w:type="dxa"/>
          </w:tcPr>
          <w:p w14:paraId="36BBEB70" w14:textId="12A0F5A5" w:rsidR="003C3806" w:rsidRPr="0093010E" w:rsidRDefault="003C3806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Baltimore, MD</w:t>
            </w:r>
          </w:p>
        </w:tc>
      </w:tr>
      <w:tr w:rsidR="00F9711C" w:rsidRPr="0093010E" w14:paraId="7645982A" w14:textId="77777777" w:rsidTr="003C3806">
        <w:trPr>
          <w:trHeight w:val="278"/>
        </w:trPr>
        <w:tc>
          <w:tcPr>
            <w:tcW w:w="1495" w:type="dxa"/>
          </w:tcPr>
          <w:p w14:paraId="69E30F78" w14:textId="777101B7" w:rsidR="00F9711C" w:rsidRDefault="00F9711C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2026-Present </w:t>
            </w:r>
          </w:p>
        </w:tc>
        <w:tc>
          <w:tcPr>
            <w:tcW w:w="3270" w:type="dxa"/>
          </w:tcPr>
          <w:p w14:paraId="46D55E03" w14:textId="3B51B7B1" w:rsidR="00F9711C" w:rsidRDefault="00F9711C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Founder &amp; Lead Educator</w:t>
            </w:r>
          </w:p>
        </w:tc>
        <w:tc>
          <w:tcPr>
            <w:tcW w:w="4392" w:type="dxa"/>
          </w:tcPr>
          <w:p w14:paraId="028476C1" w14:textId="7F3C7737" w:rsidR="00F9711C" w:rsidRDefault="00F9711C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Collective NP Academy LLC</w:t>
            </w:r>
          </w:p>
        </w:tc>
        <w:tc>
          <w:tcPr>
            <w:tcW w:w="1682" w:type="dxa"/>
          </w:tcPr>
          <w:p w14:paraId="2ECC7F8A" w14:textId="2E82A005" w:rsidR="00F9711C" w:rsidRDefault="00F9711C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Remote </w:t>
            </w:r>
          </w:p>
        </w:tc>
      </w:tr>
      <w:tr w:rsidR="002442B1" w:rsidRPr="0093010E" w14:paraId="61F3B68A" w14:textId="77777777" w:rsidTr="003C3806">
        <w:trPr>
          <w:trHeight w:val="530"/>
        </w:trPr>
        <w:tc>
          <w:tcPr>
            <w:tcW w:w="1495" w:type="dxa"/>
          </w:tcPr>
          <w:p w14:paraId="0CC6ADE5" w14:textId="5061FA18" w:rsidR="002442B1" w:rsidRPr="0093010E" w:rsidRDefault="002442B1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2025- </w:t>
            </w:r>
            <w:r w:rsidR="00395B3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3270" w:type="dxa"/>
          </w:tcPr>
          <w:p w14:paraId="3D09E310" w14:textId="41612C69" w:rsidR="002442B1" w:rsidRPr="0093010E" w:rsidRDefault="002442B1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Co-Track Director PMHNP DNP &amp; Certificate Program </w:t>
            </w:r>
          </w:p>
        </w:tc>
        <w:tc>
          <w:tcPr>
            <w:tcW w:w="4392" w:type="dxa"/>
          </w:tcPr>
          <w:p w14:paraId="3F58B17B" w14:textId="1C9EDD65" w:rsidR="002442B1" w:rsidRPr="0093010E" w:rsidRDefault="002442B1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Johns Hopkins University School of Nursing </w:t>
            </w:r>
          </w:p>
        </w:tc>
        <w:tc>
          <w:tcPr>
            <w:tcW w:w="1682" w:type="dxa"/>
          </w:tcPr>
          <w:p w14:paraId="489D9F43" w14:textId="4BD149F5" w:rsidR="002442B1" w:rsidRPr="0093010E" w:rsidRDefault="002442B1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Baltimore, Maryland </w:t>
            </w:r>
          </w:p>
        </w:tc>
      </w:tr>
      <w:tr w:rsidR="00335AEE" w:rsidRPr="0093010E" w14:paraId="52D1864F" w14:textId="77777777" w:rsidTr="003C3806">
        <w:trPr>
          <w:trHeight w:val="251"/>
        </w:trPr>
        <w:tc>
          <w:tcPr>
            <w:tcW w:w="1495" w:type="dxa"/>
          </w:tcPr>
          <w:p w14:paraId="196F48F8" w14:textId="6FF238E1" w:rsidR="00335AEE" w:rsidRPr="0093010E" w:rsidRDefault="00335AE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2023-</w:t>
            </w:r>
            <w:r w:rsidR="00395B3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3270" w:type="dxa"/>
          </w:tcPr>
          <w:p w14:paraId="5D4F1CCC" w14:textId="1742AD62" w:rsidR="00335AEE" w:rsidRPr="0093010E" w:rsidRDefault="00335AE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Assistant Professor</w:t>
            </w:r>
          </w:p>
        </w:tc>
        <w:tc>
          <w:tcPr>
            <w:tcW w:w="4392" w:type="dxa"/>
          </w:tcPr>
          <w:p w14:paraId="3F109B9F" w14:textId="58B5153A" w:rsidR="00335AEE" w:rsidRPr="0093010E" w:rsidRDefault="00335AE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Johns Hopkins University School of Nursing </w:t>
            </w:r>
          </w:p>
        </w:tc>
        <w:tc>
          <w:tcPr>
            <w:tcW w:w="1682" w:type="dxa"/>
          </w:tcPr>
          <w:p w14:paraId="7B2EF09C" w14:textId="1C06E6E6" w:rsidR="00335AEE" w:rsidRPr="0093010E" w:rsidRDefault="00335AE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Baltimore, MD</w:t>
            </w:r>
          </w:p>
        </w:tc>
      </w:tr>
      <w:tr w:rsidR="0071492E" w:rsidRPr="0093010E" w14:paraId="1B16D91E" w14:textId="77777777" w:rsidTr="003C3806">
        <w:trPr>
          <w:trHeight w:val="251"/>
        </w:trPr>
        <w:tc>
          <w:tcPr>
            <w:tcW w:w="1495" w:type="dxa"/>
          </w:tcPr>
          <w:p w14:paraId="18320D30" w14:textId="14022124" w:rsidR="0071492E" w:rsidRPr="0093010E" w:rsidRDefault="0071492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2022-Present</w:t>
            </w:r>
          </w:p>
        </w:tc>
        <w:tc>
          <w:tcPr>
            <w:tcW w:w="3270" w:type="dxa"/>
          </w:tcPr>
          <w:p w14:paraId="5330ACAC" w14:textId="520152E1" w:rsidR="0071492E" w:rsidRPr="0093010E" w:rsidRDefault="0071492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Founder &amp; Nurse Practitioner           </w:t>
            </w:r>
          </w:p>
        </w:tc>
        <w:tc>
          <w:tcPr>
            <w:tcW w:w="4392" w:type="dxa"/>
          </w:tcPr>
          <w:p w14:paraId="0D5D3235" w14:textId="2EED749B" w:rsidR="0071492E" w:rsidRPr="0093010E" w:rsidRDefault="0071492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The Collective NP Clinic LLC                 </w:t>
            </w:r>
          </w:p>
        </w:tc>
        <w:tc>
          <w:tcPr>
            <w:tcW w:w="1682" w:type="dxa"/>
          </w:tcPr>
          <w:p w14:paraId="4B5BC810" w14:textId="24466E05" w:rsidR="0071492E" w:rsidRPr="0093010E" w:rsidRDefault="005B650C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Maryland </w:t>
            </w:r>
          </w:p>
        </w:tc>
      </w:tr>
      <w:tr w:rsidR="0071492E" w:rsidRPr="0093010E" w14:paraId="40B25AC3" w14:textId="77777777" w:rsidTr="003C3806">
        <w:trPr>
          <w:trHeight w:val="251"/>
        </w:trPr>
        <w:tc>
          <w:tcPr>
            <w:tcW w:w="1495" w:type="dxa"/>
          </w:tcPr>
          <w:p w14:paraId="56941C6E" w14:textId="0A8BF76F" w:rsidR="0071492E" w:rsidRPr="0093010E" w:rsidRDefault="0071492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2021-</w:t>
            </w:r>
            <w:r w:rsidR="00335AEE" w:rsidRPr="0093010E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3270" w:type="dxa"/>
          </w:tcPr>
          <w:p w14:paraId="0B137B36" w14:textId="6981D228" w:rsidR="0071492E" w:rsidRPr="0093010E" w:rsidRDefault="007A4BE8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Adjunct </w:t>
            </w:r>
            <w:r w:rsidR="00E05C02" w:rsidRPr="0093010E">
              <w:rPr>
                <w:rFonts w:ascii="Times New Roman" w:hAnsi="Times New Roman" w:cs="Times New Roman"/>
                <w:sz w:val="20"/>
                <w:szCs w:val="20"/>
              </w:rPr>
              <w:t>Faculty</w:t>
            </w:r>
          </w:p>
        </w:tc>
        <w:tc>
          <w:tcPr>
            <w:tcW w:w="4392" w:type="dxa"/>
          </w:tcPr>
          <w:p w14:paraId="056A7287" w14:textId="5935AE37" w:rsidR="0071492E" w:rsidRPr="0093010E" w:rsidRDefault="0071492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Johns Hopkins University School of Nursing</w:t>
            </w:r>
          </w:p>
        </w:tc>
        <w:tc>
          <w:tcPr>
            <w:tcW w:w="1682" w:type="dxa"/>
          </w:tcPr>
          <w:p w14:paraId="5FB86973" w14:textId="16A436C0" w:rsidR="0071492E" w:rsidRPr="0093010E" w:rsidRDefault="0071492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Baltimore, MD</w:t>
            </w:r>
          </w:p>
        </w:tc>
      </w:tr>
      <w:tr w:rsidR="0071492E" w:rsidRPr="0093010E" w14:paraId="6E2A6023" w14:textId="77777777" w:rsidTr="003C3806">
        <w:trPr>
          <w:trHeight w:val="251"/>
        </w:trPr>
        <w:tc>
          <w:tcPr>
            <w:tcW w:w="1495" w:type="dxa"/>
          </w:tcPr>
          <w:p w14:paraId="1550B998" w14:textId="708B8591" w:rsidR="0071492E" w:rsidRPr="0093010E" w:rsidRDefault="0071492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2021-2023</w:t>
            </w:r>
          </w:p>
        </w:tc>
        <w:tc>
          <w:tcPr>
            <w:tcW w:w="3270" w:type="dxa"/>
          </w:tcPr>
          <w:p w14:paraId="54ECAC06" w14:textId="37C57266" w:rsidR="0071492E" w:rsidRPr="0093010E" w:rsidRDefault="0071492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Psychiatric Nurse Practitioner            </w:t>
            </w:r>
          </w:p>
        </w:tc>
        <w:tc>
          <w:tcPr>
            <w:tcW w:w="4392" w:type="dxa"/>
          </w:tcPr>
          <w:p w14:paraId="169037AD" w14:textId="4DDEB506" w:rsidR="0071492E" w:rsidRPr="0093010E" w:rsidRDefault="0071492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Modyfi Telehealth &amp; Wellness Clinic</w:t>
            </w:r>
          </w:p>
        </w:tc>
        <w:tc>
          <w:tcPr>
            <w:tcW w:w="1682" w:type="dxa"/>
          </w:tcPr>
          <w:p w14:paraId="35B4A4FD" w14:textId="1CDC2CFA" w:rsidR="0071492E" w:rsidRPr="0093010E" w:rsidRDefault="0071492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Remote, MD</w:t>
            </w:r>
          </w:p>
        </w:tc>
      </w:tr>
      <w:tr w:rsidR="0071492E" w:rsidRPr="0093010E" w14:paraId="0AD617AF" w14:textId="77777777" w:rsidTr="003C3806">
        <w:trPr>
          <w:trHeight w:val="251"/>
        </w:trPr>
        <w:tc>
          <w:tcPr>
            <w:tcW w:w="1495" w:type="dxa"/>
          </w:tcPr>
          <w:p w14:paraId="6AB723EF" w14:textId="77BB4C78" w:rsidR="0071492E" w:rsidRPr="0093010E" w:rsidRDefault="0071492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2017-2021</w:t>
            </w:r>
          </w:p>
        </w:tc>
        <w:tc>
          <w:tcPr>
            <w:tcW w:w="3270" w:type="dxa"/>
          </w:tcPr>
          <w:p w14:paraId="0EEA8688" w14:textId="0E5BF9A1" w:rsidR="0071492E" w:rsidRPr="0093010E" w:rsidRDefault="0071492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Nurse Practitioner</w:t>
            </w:r>
          </w:p>
        </w:tc>
        <w:tc>
          <w:tcPr>
            <w:tcW w:w="4392" w:type="dxa"/>
          </w:tcPr>
          <w:p w14:paraId="5637C8CD" w14:textId="4C2FA0B0" w:rsidR="0071492E" w:rsidRPr="0093010E" w:rsidRDefault="0071492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University of Maryland Integrated Care Clinic</w:t>
            </w:r>
          </w:p>
        </w:tc>
        <w:tc>
          <w:tcPr>
            <w:tcW w:w="1682" w:type="dxa"/>
          </w:tcPr>
          <w:p w14:paraId="351F3F8F" w14:textId="54E6F682" w:rsidR="0071492E" w:rsidRPr="0093010E" w:rsidRDefault="0071492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Baltimore, MD</w:t>
            </w:r>
          </w:p>
        </w:tc>
      </w:tr>
      <w:tr w:rsidR="0071492E" w:rsidRPr="0093010E" w14:paraId="6E8024BD" w14:textId="77777777" w:rsidTr="003C3806">
        <w:trPr>
          <w:trHeight w:val="251"/>
        </w:trPr>
        <w:tc>
          <w:tcPr>
            <w:tcW w:w="1495" w:type="dxa"/>
          </w:tcPr>
          <w:p w14:paraId="52575A08" w14:textId="4DC83BEC" w:rsidR="0071492E" w:rsidRPr="0093010E" w:rsidRDefault="0071492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2015-2017</w:t>
            </w:r>
          </w:p>
        </w:tc>
        <w:tc>
          <w:tcPr>
            <w:tcW w:w="3270" w:type="dxa"/>
          </w:tcPr>
          <w:p w14:paraId="7C25CD5A" w14:textId="265C9FAA" w:rsidR="0071492E" w:rsidRPr="0093010E" w:rsidRDefault="0071492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Registered Nurse </w:t>
            </w:r>
          </w:p>
        </w:tc>
        <w:tc>
          <w:tcPr>
            <w:tcW w:w="4392" w:type="dxa"/>
          </w:tcPr>
          <w:p w14:paraId="5143FDD7" w14:textId="6E0CEBB1" w:rsidR="0071492E" w:rsidRPr="0093010E" w:rsidRDefault="0071492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Johns Hopkins Hospital </w:t>
            </w:r>
          </w:p>
        </w:tc>
        <w:tc>
          <w:tcPr>
            <w:tcW w:w="1682" w:type="dxa"/>
          </w:tcPr>
          <w:p w14:paraId="386DFC98" w14:textId="426A62A0" w:rsidR="0071492E" w:rsidRPr="0093010E" w:rsidRDefault="0071492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Baltimore, MD</w:t>
            </w:r>
          </w:p>
        </w:tc>
      </w:tr>
      <w:tr w:rsidR="0071492E" w:rsidRPr="0093010E" w14:paraId="5943FD7A" w14:textId="77777777" w:rsidTr="003C3806">
        <w:trPr>
          <w:trHeight w:val="251"/>
        </w:trPr>
        <w:tc>
          <w:tcPr>
            <w:tcW w:w="1495" w:type="dxa"/>
          </w:tcPr>
          <w:p w14:paraId="450E587A" w14:textId="208F03AC" w:rsidR="0071492E" w:rsidRPr="0093010E" w:rsidRDefault="0071492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2014-2014</w:t>
            </w:r>
          </w:p>
        </w:tc>
        <w:tc>
          <w:tcPr>
            <w:tcW w:w="3270" w:type="dxa"/>
          </w:tcPr>
          <w:p w14:paraId="526516DD" w14:textId="02A76305" w:rsidR="0071492E" w:rsidRPr="0093010E" w:rsidRDefault="0071492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Research Assistant </w:t>
            </w:r>
          </w:p>
        </w:tc>
        <w:tc>
          <w:tcPr>
            <w:tcW w:w="4392" w:type="dxa"/>
          </w:tcPr>
          <w:p w14:paraId="0B2AEE43" w14:textId="1E9A7707" w:rsidR="0071492E" w:rsidRPr="0093010E" w:rsidRDefault="0071746D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Johns Hopkins University School of Nursing</w:t>
            </w:r>
          </w:p>
        </w:tc>
        <w:tc>
          <w:tcPr>
            <w:tcW w:w="1682" w:type="dxa"/>
          </w:tcPr>
          <w:p w14:paraId="090328E1" w14:textId="63735D4A" w:rsidR="0071492E" w:rsidRPr="0093010E" w:rsidRDefault="0071746D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Baltimore, MD</w:t>
            </w:r>
          </w:p>
        </w:tc>
      </w:tr>
      <w:tr w:rsidR="0071492E" w:rsidRPr="0093010E" w14:paraId="6CFC511A" w14:textId="77777777" w:rsidTr="003C3806">
        <w:trPr>
          <w:trHeight w:val="251"/>
        </w:trPr>
        <w:tc>
          <w:tcPr>
            <w:tcW w:w="1495" w:type="dxa"/>
          </w:tcPr>
          <w:p w14:paraId="206024F0" w14:textId="356F51D7" w:rsidR="0071492E" w:rsidRPr="0093010E" w:rsidRDefault="0068172F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2013-2014</w:t>
            </w:r>
          </w:p>
        </w:tc>
        <w:tc>
          <w:tcPr>
            <w:tcW w:w="3270" w:type="dxa"/>
          </w:tcPr>
          <w:p w14:paraId="2375C915" w14:textId="3E1F435A" w:rsidR="0071492E" w:rsidRPr="0093010E" w:rsidRDefault="0068172F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Sr. Research Coordinator</w:t>
            </w:r>
          </w:p>
        </w:tc>
        <w:tc>
          <w:tcPr>
            <w:tcW w:w="4392" w:type="dxa"/>
          </w:tcPr>
          <w:p w14:paraId="78AFDF73" w14:textId="3D92F764" w:rsidR="0071492E" w:rsidRPr="0093010E" w:rsidRDefault="0068172F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Johns Hopkins School of Public Health </w:t>
            </w:r>
          </w:p>
        </w:tc>
        <w:tc>
          <w:tcPr>
            <w:tcW w:w="1682" w:type="dxa"/>
          </w:tcPr>
          <w:p w14:paraId="0E1C4128" w14:textId="66DC928B" w:rsidR="0071492E" w:rsidRPr="0093010E" w:rsidRDefault="0068172F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Baltimore, MD</w:t>
            </w:r>
          </w:p>
        </w:tc>
      </w:tr>
      <w:tr w:rsidR="0071492E" w:rsidRPr="0093010E" w14:paraId="663A8D1B" w14:textId="77777777" w:rsidTr="003C3806">
        <w:trPr>
          <w:trHeight w:val="251"/>
        </w:trPr>
        <w:tc>
          <w:tcPr>
            <w:tcW w:w="1495" w:type="dxa"/>
          </w:tcPr>
          <w:p w14:paraId="1599B443" w14:textId="3754383D" w:rsidR="0071492E" w:rsidRPr="0093010E" w:rsidRDefault="00D1074F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2012-2014</w:t>
            </w:r>
          </w:p>
        </w:tc>
        <w:tc>
          <w:tcPr>
            <w:tcW w:w="3270" w:type="dxa"/>
          </w:tcPr>
          <w:p w14:paraId="44A527E3" w14:textId="7C2F3681" w:rsidR="0071492E" w:rsidRPr="0093010E" w:rsidRDefault="00FC4833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Mental Health Therapist </w:t>
            </w:r>
          </w:p>
        </w:tc>
        <w:tc>
          <w:tcPr>
            <w:tcW w:w="4392" w:type="dxa"/>
          </w:tcPr>
          <w:p w14:paraId="0EF7F620" w14:textId="1B60A170" w:rsidR="0071492E" w:rsidRPr="0093010E" w:rsidRDefault="00FC4833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Johns Hopkins Weight Management Center</w:t>
            </w:r>
          </w:p>
        </w:tc>
        <w:tc>
          <w:tcPr>
            <w:tcW w:w="1682" w:type="dxa"/>
          </w:tcPr>
          <w:p w14:paraId="59A9E81D" w14:textId="63F5E0A8" w:rsidR="0071492E" w:rsidRPr="0093010E" w:rsidRDefault="00E4663E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Baltimore, MD</w:t>
            </w:r>
          </w:p>
        </w:tc>
      </w:tr>
      <w:tr w:rsidR="0071492E" w:rsidRPr="0093010E" w14:paraId="22C18062" w14:textId="77777777" w:rsidTr="003C3806">
        <w:trPr>
          <w:trHeight w:val="251"/>
        </w:trPr>
        <w:tc>
          <w:tcPr>
            <w:tcW w:w="1495" w:type="dxa"/>
          </w:tcPr>
          <w:p w14:paraId="6F442636" w14:textId="5840160C" w:rsidR="0071492E" w:rsidRPr="0093010E" w:rsidRDefault="00792FE1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2011-20</w:t>
            </w:r>
            <w:r w:rsidR="00851DDB" w:rsidRPr="0093010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70" w:type="dxa"/>
          </w:tcPr>
          <w:p w14:paraId="247AEAEB" w14:textId="6C56E3BD" w:rsidR="0071492E" w:rsidRPr="0093010E" w:rsidRDefault="00851DDB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Clinical Research Interviewer </w:t>
            </w:r>
          </w:p>
        </w:tc>
        <w:tc>
          <w:tcPr>
            <w:tcW w:w="4392" w:type="dxa"/>
          </w:tcPr>
          <w:p w14:paraId="1A92F23F" w14:textId="4684EB6B" w:rsidR="0071492E" w:rsidRPr="0093010E" w:rsidRDefault="00851DDB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Johns Hopkins School of Public Health </w:t>
            </w:r>
          </w:p>
        </w:tc>
        <w:tc>
          <w:tcPr>
            <w:tcW w:w="1682" w:type="dxa"/>
          </w:tcPr>
          <w:p w14:paraId="12640932" w14:textId="38EA66A9" w:rsidR="0071492E" w:rsidRPr="0093010E" w:rsidRDefault="00851DDB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Baltimore, MD</w:t>
            </w:r>
          </w:p>
        </w:tc>
      </w:tr>
      <w:tr w:rsidR="0071492E" w:rsidRPr="0093010E" w14:paraId="4DC538B6" w14:textId="77777777" w:rsidTr="003C3806">
        <w:trPr>
          <w:trHeight w:val="251"/>
        </w:trPr>
        <w:tc>
          <w:tcPr>
            <w:tcW w:w="1495" w:type="dxa"/>
          </w:tcPr>
          <w:p w14:paraId="17439E90" w14:textId="458897C7" w:rsidR="0071492E" w:rsidRPr="0093010E" w:rsidRDefault="00301741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2011-2012</w:t>
            </w:r>
          </w:p>
        </w:tc>
        <w:tc>
          <w:tcPr>
            <w:tcW w:w="3270" w:type="dxa"/>
          </w:tcPr>
          <w:p w14:paraId="1826C28C" w14:textId="4C640A9D" w:rsidR="0071492E" w:rsidRPr="0093010E" w:rsidRDefault="00301741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Social Worker</w:t>
            </w:r>
            <w:r w:rsidR="006C30D5"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392" w:type="dxa"/>
          </w:tcPr>
          <w:p w14:paraId="22022C3C" w14:textId="674A0CFE" w:rsidR="0071492E" w:rsidRPr="0093010E" w:rsidRDefault="00301741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Johns Hopkins Pediatric Emergency Room </w:t>
            </w:r>
          </w:p>
        </w:tc>
        <w:tc>
          <w:tcPr>
            <w:tcW w:w="1682" w:type="dxa"/>
          </w:tcPr>
          <w:p w14:paraId="4867B630" w14:textId="2D6152F5" w:rsidR="0071492E" w:rsidRPr="0093010E" w:rsidRDefault="00301741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Baltimore, MD</w:t>
            </w:r>
          </w:p>
        </w:tc>
      </w:tr>
      <w:tr w:rsidR="0071492E" w:rsidRPr="0093010E" w14:paraId="7EBF2675" w14:textId="77777777" w:rsidTr="003C3806">
        <w:trPr>
          <w:trHeight w:val="251"/>
        </w:trPr>
        <w:tc>
          <w:tcPr>
            <w:tcW w:w="1495" w:type="dxa"/>
          </w:tcPr>
          <w:p w14:paraId="221D7FD3" w14:textId="5B627DE0" w:rsidR="0071492E" w:rsidRPr="0093010E" w:rsidRDefault="00E3075A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2009-2011</w:t>
            </w:r>
          </w:p>
        </w:tc>
        <w:tc>
          <w:tcPr>
            <w:tcW w:w="3270" w:type="dxa"/>
          </w:tcPr>
          <w:p w14:paraId="60BD9618" w14:textId="71DF5CB2" w:rsidR="0071492E" w:rsidRPr="0093010E" w:rsidRDefault="00272F68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Psychiatric Therapist </w:t>
            </w:r>
          </w:p>
        </w:tc>
        <w:tc>
          <w:tcPr>
            <w:tcW w:w="4392" w:type="dxa"/>
          </w:tcPr>
          <w:p w14:paraId="64340BC1" w14:textId="3B583DFD" w:rsidR="0071492E" w:rsidRPr="0093010E" w:rsidRDefault="00272F68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Johns Hopkins Community Psychiatry </w:t>
            </w:r>
          </w:p>
        </w:tc>
        <w:tc>
          <w:tcPr>
            <w:tcW w:w="1682" w:type="dxa"/>
          </w:tcPr>
          <w:p w14:paraId="3BB3E0AD" w14:textId="73BE5A88" w:rsidR="0071492E" w:rsidRPr="0093010E" w:rsidRDefault="00272F68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Baltimore, MD</w:t>
            </w:r>
          </w:p>
        </w:tc>
      </w:tr>
      <w:tr w:rsidR="0071492E" w:rsidRPr="0093010E" w14:paraId="3A7B4D2B" w14:textId="77777777" w:rsidTr="003C3806">
        <w:trPr>
          <w:trHeight w:val="251"/>
        </w:trPr>
        <w:tc>
          <w:tcPr>
            <w:tcW w:w="1495" w:type="dxa"/>
          </w:tcPr>
          <w:p w14:paraId="06336000" w14:textId="0E48E4ED" w:rsidR="0071492E" w:rsidRPr="0093010E" w:rsidRDefault="00E412EB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2007-2008</w:t>
            </w:r>
          </w:p>
        </w:tc>
        <w:tc>
          <w:tcPr>
            <w:tcW w:w="3270" w:type="dxa"/>
          </w:tcPr>
          <w:p w14:paraId="7BF69F76" w14:textId="3DE647BF" w:rsidR="0071492E" w:rsidRPr="0093010E" w:rsidRDefault="00C06AAD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Graduate Social Work Intern</w:t>
            </w:r>
          </w:p>
        </w:tc>
        <w:tc>
          <w:tcPr>
            <w:tcW w:w="4392" w:type="dxa"/>
          </w:tcPr>
          <w:p w14:paraId="3F506C4D" w14:textId="5A499336" w:rsidR="0071492E" w:rsidRPr="0093010E" w:rsidRDefault="00C06AAD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Pathways School Anne Arundel County </w:t>
            </w:r>
          </w:p>
        </w:tc>
        <w:tc>
          <w:tcPr>
            <w:tcW w:w="1682" w:type="dxa"/>
          </w:tcPr>
          <w:p w14:paraId="0B579853" w14:textId="21411838" w:rsidR="0071492E" w:rsidRPr="0093010E" w:rsidRDefault="006C30D5" w:rsidP="008B2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Pasadena, M</w:t>
            </w:r>
            <w:r w:rsidR="008F2CA4" w:rsidRPr="0093010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</w:tbl>
    <w:p w14:paraId="14223AD8" w14:textId="77777777" w:rsidR="00325839" w:rsidRPr="0093010E" w:rsidRDefault="00325839" w:rsidP="00E76275"/>
    <w:p w14:paraId="71C59EEC" w14:textId="1DA64BD5" w:rsidR="006C5B83" w:rsidRPr="0093010E" w:rsidRDefault="00325839" w:rsidP="00E76275">
      <w:pPr>
        <w:rPr>
          <w:b/>
          <w:bCs/>
          <w:u w:val="single"/>
        </w:rPr>
      </w:pPr>
      <w:r w:rsidRPr="0093010E">
        <w:rPr>
          <w:b/>
          <w:bCs/>
          <w:u w:val="single"/>
        </w:rPr>
        <w:t>HONORS AND AWARDS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8005"/>
      </w:tblGrid>
      <w:tr w:rsidR="00E05C02" w:rsidRPr="0093010E" w14:paraId="41B8E780" w14:textId="77777777" w:rsidTr="006C5B83">
        <w:tc>
          <w:tcPr>
            <w:tcW w:w="1345" w:type="dxa"/>
          </w:tcPr>
          <w:p w14:paraId="173A25B9" w14:textId="2F371628" w:rsidR="00E05C02" w:rsidRPr="0093010E" w:rsidRDefault="00E05C02" w:rsidP="0078356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2025</w:t>
            </w:r>
          </w:p>
        </w:tc>
        <w:tc>
          <w:tcPr>
            <w:tcW w:w="8005" w:type="dxa"/>
          </w:tcPr>
          <w:p w14:paraId="2CC5F79C" w14:textId="7DFC3AB8" w:rsidR="00E05C02" w:rsidRPr="0093010E" w:rsidRDefault="00E05C02" w:rsidP="00783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Healthcare Heros Nurse Practitioner of the Year. </w:t>
            </w:r>
            <w:r w:rsidRPr="009301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The Daily Record </w:t>
            </w:r>
          </w:p>
        </w:tc>
      </w:tr>
      <w:tr w:rsidR="006C5B83" w:rsidRPr="0093010E" w14:paraId="7D447AEC" w14:textId="77777777" w:rsidTr="006C5B83">
        <w:tc>
          <w:tcPr>
            <w:tcW w:w="1345" w:type="dxa"/>
          </w:tcPr>
          <w:p w14:paraId="463BC3AD" w14:textId="2A81F31D" w:rsidR="006C5B83" w:rsidRPr="0093010E" w:rsidRDefault="006C5B83" w:rsidP="0078356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005" w:type="dxa"/>
          </w:tcPr>
          <w:p w14:paraId="7DCEB00A" w14:textId="6A9F9277" w:rsidR="00B556EB" w:rsidRPr="0093010E" w:rsidRDefault="006C5B83" w:rsidP="00783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Excellence in Nursing </w:t>
            </w:r>
            <w:r w:rsidRPr="009301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What’s Up? Annapolis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, </w:t>
            </w:r>
            <w:r w:rsidRPr="009301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What’s Up? Eastern Shore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, and </w:t>
            </w:r>
            <w:r w:rsidRPr="009301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What’s Up? Central Maryland. 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November 2024</w:t>
            </w:r>
            <w:r w:rsidR="00D60559"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 Winner for Behavioral Health, Clinical Education and Advanced Practice </w:t>
            </w:r>
          </w:p>
        </w:tc>
      </w:tr>
      <w:tr w:rsidR="005E064A" w:rsidRPr="0093010E" w14:paraId="1838FB93" w14:textId="77777777" w:rsidTr="006C5B83">
        <w:tc>
          <w:tcPr>
            <w:tcW w:w="1345" w:type="dxa"/>
          </w:tcPr>
          <w:p w14:paraId="17C1859D" w14:textId="0A7353D8" w:rsidR="005E064A" w:rsidRPr="0093010E" w:rsidRDefault="005E064A" w:rsidP="0078356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005" w:type="dxa"/>
          </w:tcPr>
          <w:p w14:paraId="762F861D" w14:textId="35A91D2D" w:rsidR="00B556EB" w:rsidRPr="0093010E" w:rsidRDefault="005E064A" w:rsidP="00783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Leading Nursing Forward Cohen Scholar Feature: </w:t>
            </w:r>
            <w:hyperlink r:id="rId7" w:history="1">
              <w:r w:rsidR="00B556EB" w:rsidRPr="0093010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https://www.blog.leadnursingforward.org/post/meet-the-nsp-ii-cohen-scholars-ashley-fenton</w:t>
              </w:r>
            </w:hyperlink>
          </w:p>
        </w:tc>
      </w:tr>
      <w:tr w:rsidR="00D52DDF" w:rsidRPr="0093010E" w14:paraId="0D383040" w14:textId="77777777" w:rsidTr="006C5B83">
        <w:tc>
          <w:tcPr>
            <w:tcW w:w="1345" w:type="dxa"/>
          </w:tcPr>
          <w:p w14:paraId="5E3C17BB" w14:textId="68B37FF5" w:rsidR="00D52DDF" w:rsidRPr="0093010E" w:rsidRDefault="007C6AD8" w:rsidP="0078356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2017-2021</w:t>
            </w:r>
          </w:p>
        </w:tc>
        <w:tc>
          <w:tcPr>
            <w:tcW w:w="8005" w:type="dxa"/>
          </w:tcPr>
          <w:p w14:paraId="42673A66" w14:textId="4F9D8E43" w:rsidR="00D52DDF" w:rsidRPr="0093010E" w:rsidRDefault="0090290C" w:rsidP="00783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National Health Service Corps (NHSC) Scholar Department of Health Services </w:t>
            </w:r>
          </w:p>
        </w:tc>
      </w:tr>
      <w:tr w:rsidR="00D52DDF" w:rsidRPr="0093010E" w14:paraId="09DCBF81" w14:textId="77777777" w:rsidTr="006C5B83">
        <w:tc>
          <w:tcPr>
            <w:tcW w:w="1345" w:type="dxa"/>
          </w:tcPr>
          <w:p w14:paraId="3F9FCEE2" w14:textId="09F70C76" w:rsidR="00D52DDF" w:rsidRPr="0093010E" w:rsidRDefault="0090290C" w:rsidP="0078356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2015-2020</w:t>
            </w:r>
          </w:p>
        </w:tc>
        <w:tc>
          <w:tcPr>
            <w:tcW w:w="8005" w:type="dxa"/>
          </w:tcPr>
          <w:p w14:paraId="70D08073" w14:textId="544ACB88" w:rsidR="00D52DDF" w:rsidRPr="0093010E" w:rsidRDefault="0090290C" w:rsidP="00783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Graduate Nurse Faculty Cohens Scholar Full Tuition </w:t>
            </w:r>
          </w:p>
        </w:tc>
      </w:tr>
      <w:tr w:rsidR="00D52DDF" w:rsidRPr="0093010E" w14:paraId="25C98CF7" w14:textId="77777777" w:rsidTr="006C5B83">
        <w:tc>
          <w:tcPr>
            <w:tcW w:w="1345" w:type="dxa"/>
          </w:tcPr>
          <w:p w14:paraId="74AB77ED" w14:textId="0F63EC22" w:rsidR="00D52DDF" w:rsidRPr="0093010E" w:rsidRDefault="00274E84" w:rsidP="0078356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2013-2020</w:t>
            </w:r>
          </w:p>
        </w:tc>
        <w:tc>
          <w:tcPr>
            <w:tcW w:w="8005" w:type="dxa"/>
          </w:tcPr>
          <w:p w14:paraId="7124A48C" w14:textId="076690AC" w:rsidR="00D52DDF" w:rsidRPr="0093010E" w:rsidRDefault="00274E84" w:rsidP="00783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Sigma Theta Tau International Honor Society</w:t>
            </w:r>
          </w:p>
        </w:tc>
      </w:tr>
      <w:tr w:rsidR="00D52DDF" w:rsidRPr="0093010E" w14:paraId="46FF2B20" w14:textId="77777777" w:rsidTr="006C5B83">
        <w:tc>
          <w:tcPr>
            <w:tcW w:w="1345" w:type="dxa"/>
          </w:tcPr>
          <w:p w14:paraId="4031AE2E" w14:textId="50C5B1A2" w:rsidR="00D52DDF" w:rsidRPr="0093010E" w:rsidRDefault="00333E52" w:rsidP="0078356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  <w:r w:rsidR="00654C1C"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3-2014</w:t>
            </w:r>
          </w:p>
        </w:tc>
        <w:tc>
          <w:tcPr>
            <w:tcW w:w="8005" w:type="dxa"/>
          </w:tcPr>
          <w:p w14:paraId="4CF3FB5E" w14:textId="7EC3DC9C" w:rsidR="00D52DDF" w:rsidRPr="0093010E" w:rsidRDefault="00333E52" w:rsidP="00783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Research Award Johns Hopkins University</w:t>
            </w:r>
          </w:p>
        </w:tc>
      </w:tr>
      <w:tr w:rsidR="00D52DDF" w:rsidRPr="0093010E" w14:paraId="06303F65" w14:textId="77777777" w:rsidTr="006C5B83">
        <w:tc>
          <w:tcPr>
            <w:tcW w:w="1345" w:type="dxa"/>
          </w:tcPr>
          <w:p w14:paraId="46264CA2" w14:textId="612BD790" w:rsidR="00D52DDF" w:rsidRPr="0093010E" w:rsidRDefault="009570FC" w:rsidP="0078356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2013-2014</w:t>
            </w:r>
          </w:p>
        </w:tc>
        <w:tc>
          <w:tcPr>
            <w:tcW w:w="8005" w:type="dxa"/>
          </w:tcPr>
          <w:p w14:paraId="4656ACCE" w14:textId="758FBB6F" w:rsidR="00D52DDF" w:rsidRPr="0093010E" w:rsidRDefault="009570FC" w:rsidP="00783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Research Honors Programs Johns Hopkins University </w:t>
            </w:r>
          </w:p>
        </w:tc>
      </w:tr>
      <w:tr w:rsidR="00333E52" w:rsidRPr="0093010E" w14:paraId="0A831531" w14:textId="77777777" w:rsidTr="00DE54C3">
        <w:trPr>
          <w:trHeight w:val="60"/>
        </w:trPr>
        <w:tc>
          <w:tcPr>
            <w:tcW w:w="1345" w:type="dxa"/>
          </w:tcPr>
          <w:p w14:paraId="54F2989B" w14:textId="4B036E23" w:rsidR="00333E52" w:rsidRPr="0093010E" w:rsidRDefault="00C24A77" w:rsidP="0078356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2013-2014</w:t>
            </w:r>
          </w:p>
        </w:tc>
        <w:tc>
          <w:tcPr>
            <w:tcW w:w="8005" w:type="dxa"/>
          </w:tcPr>
          <w:p w14:paraId="79D564A5" w14:textId="013F918D" w:rsidR="00333E52" w:rsidRPr="0093010E" w:rsidRDefault="004713D5" w:rsidP="00783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Maryland State Delegate &amp; Senatorial Scholarship</w:t>
            </w:r>
          </w:p>
        </w:tc>
      </w:tr>
      <w:tr w:rsidR="00333E52" w:rsidRPr="0093010E" w14:paraId="7566A1FB" w14:textId="77777777" w:rsidTr="006C5B83">
        <w:tc>
          <w:tcPr>
            <w:tcW w:w="1345" w:type="dxa"/>
          </w:tcPr>
          <w:p w14:paraId="76944745" w14:textId="3E4E48A5" w:rsidR="00333E52" w:rsidRPr="0093010E" w:rsidRDefault="002C42D3" w:rsidP="0078356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  <w:r w:rsidR="00654C1C"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-2014</w:t>
            </w:r>
          </w:p>
        </w:tc>
        <w:tc>
          <w:tcPr>
            <w:tcW w:w="8005" w:type="dxa"/>
          </w:tcPr>
          <w:p w14:paraId="317F22CB" w14:textId="50890D86" w:rsidR="00333E52" w:rsidRPr="0093010E" w:rsidRDefault="002C42D3" w:rsidP="00783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Credit Union Foundation of MD &amp; DC’s scholarship </w:t>
            </w:r>
          </w:p>
        </w:tc>
      </w:tr>
    </w:tbl>
    <w:p w14:paraId="77C80D8E" w14:textId="77777777" w:rsidR="0078356B" w:rsidRDefault="0078356B" w:rsidP="00E76275">
      <w:pPr>
        <w:rPr>
          <w:rFonts w:ascii="Times New Roman" w:hAnsi="Times New Roman" w:cs="Times New Roman"/>
          <w:b/>
          <w:bCs/>
          <w:u w:val="single"/>
        </w:rPr>
      </w:pPr>
    </w:p>
    <w:p w14:paraId="6B27A9C0" w14:textId="33D11965" w:rsidR="00325839" w:rsidRPr="0093010E" w:rsidRDefault="00342123" w:rsidP="00E76275">
      <w:pPr>
        <w:rPr>
          <w:rFonts w:ascii="Times New Roman" w:hAnsi="Times New Roman" w:cs="Times New Roman"/>
          <w:b/>
          <w:bCs/>
          <w:color w:val="000000"/>
          <w:u w:val="single"/>
        </w:rPr>
      </w:pPr>
      <w:r w:rsidRPr="0093010E">
        <w:rPr>
          <w:rFonts w:ascii="Times New Roman" w:hAnsi="Times New Roman" w:cs="Times New Roman"/>
          <w:b/>
          <w:bCs/>
          <w:u w:val="single"/>
        </w:rPr>
        <w:t>RESEARCH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7853"/>
      </w:tblGrid>
      <w:tr w:rsidR="00CB4E7F" w:rsidRPr="0093010E" w14:paraId="3AC22307" w14:textId="77777777" w:rsidTr="00E05C02">
        <w:trPr>
          <w:trHeight w:val="50"/>
        </w:trPr>
        <w:tc>
          <w:tcPr>
            <w:tcW w:w="1423" w:type="dxa"/>
          </w:tcPr>
          <w:p w14:paraId="5CAE679C" w14:textId="2CC531AC" w:rsidR="00CB4E7F" w:rsidRPr="0093010E" w:rsidRDefault="00CB4E7F" w:rsidP="00783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Hlk187146814"/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E05C02"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853" w:type="dxa"/>
          </w:tcPr>
          <w:p w14:paraId="29C9B8C5" w14:textId="3E95A0EB" w:rsidR="00CB4E7F" w:rsidRPr="0093010E" w:rsidRDefault="00CB4E7F" w:rsidP="0078356B">
            <w:pPr>
              <w:pStyle w:val="NormalWeb"/>
              <w:shd w:val="clear" w:color="auto" w:fill="FFFFFF"/>
              <w:rPr>
                <w:sz w:val="20"/>
                <w:szCs w:val="20"/>
                <w:bdr w:val="none" w:sz="0" w:space="0" w:color="auto" w:frame="1"/>
              </w:rPr>
            </w:pPr>
            <w:r w:rsidRPr="0093010E">
              <w:rPr>
                <w:sz w:val="20"/>
                <w:szCs w:val="20"/>
                <w:bdr w:val="none" w:sz="0" w:space="0" w:color="auto" w:frame="1"/>
              </w:rPr>
              <w:t>Integration of PharmD into NP led Telehealth Practice. IRB</w:t>
            </w:r>
            <w:r w:rsidR="00E05C02" w:rsidRPr="0093010E">
              <w:rPr>
                <w:sz w:val="20"/>
                <w:szCs w:val="20"/>
                <w:bdr w:val="none" w:sz="0" w:space="0" w:color="auto" w:frame="1"/>
              </w:rPr>
              <w:t>00474962 Role</w:t>
            </w:r>
            <w:r w:rsidRPr="0093010E">
              <w:rPr>
                <w:sz w:val="20"/>
                <w:szCs w:val="20"/>
                <w:bdr w:val="none" w:sz="0" w:space="0" w:color="auto" w:frame="1"/>
              </w:rPr>
              <w:t xml:space="preserve">: </w:t>
            </w:r>
            <w:r w:rsidRPr="0093010E">
              <w:rPr>
                <w:b/>
                <w:bCs/>
                <w:sz w:val="20"/>
                <w:szCs w:val="20"/>
                <w:bdr w:val="none" w:sz="0" w:space="0" w:color="auto" w:frame="1"/>
              </w:rPr>
              <w:t>Principal Investigator.</w:t>
            </w:r>
            <w:r w:rsidRPr="0093010E"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</w:p>
        </w:tc>
      </w:tr>
      <w:tr w:rsidR="00612A13" w:rsidRPr="0093010E" w14:paraId="7161E436" w14:textId="77777777" w:rsidTr="00E05C02">
        <w:trPr>
          <w:trHeight w:val="341"/>
        </w:trPr>
        <w:tc>
          <w:tcPr>
            <w:tcW w:w="1423" w:type="dxa"/>
          </w:tcPr>
          <w:p w14:paraId="141AACED" w14:textId="7A52CF54" w:rsidR="00612A13" w:rsidRPr="0093010E" w:rsidRDefault="00612A13" w:rsidP="00783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E05C02"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853" w:type="dxa"/>
          </w:tcPr>
          <w:p w14:paraId="5E68B12D" w14:textId="01D70084" w:rsidR="00612A13" w:rsidRPr="0093010E" w:rsidRDefault="00612A13" w:rsidP="0078356B">
            <w:pPr>
              <w:pStyle w:val="NormalWeb"/>
              <w:shd w:val="clear" w:color="auto" w:fill="FFFFFF"/>
              <w:rPr>
                <w:rStyle w:val="normaltextrun"/>
                <w:sz w:val="20"/>
                <w:szCs w:val="20"/>
                <w:bdr w:val="none" w:sz="0" w:space="0" w:color="auto" w:frame="1"/>
              </w:rPr>
            </w:pPr>
            <w:r w:rsidRPr="0093010E">
              <w:rPr>
                <w:sz w:val="20"/>
                <w:szCs w:val="20"/>
                <w:bdr w:val="none" w:sz="0" w:space="0" w:color="auto" w:frame="1"/>
              </w:rPr>
              <w:t xml:space="preserve">The University Psychedelic Education Program (U-PEP) </w:t>
            </w:r>
            <w:r w:rsidR="00E05C02" w:rsidRPr="0093010E">
              <w:rPr>
                <w:sz w:val="20"/>
                <w:szCs w:val="20"/>
                <w:bdr w:val="none" w:sz="0" w:space="0" w:color="auto" w:frame="1"/>
              </w:rPr>
              <w:t>Fellowship</w:t>
            </w:r>
            <w:r w:rsidRPr="0093010E">
              <w:rPr>
                <w:sz w:val="20"/>
                <w:szCs w:val="20"/>
                <w:bdr w:val="none" w:sz="0" w:space="0" w:color="auto" w:frame="1"/>
              </w:rPr>
              <w:t xml:space="preserve"> </w:t>
            </w:r>
            <w:r w:rsidR="00E05C02" w:rsidRPr="0093010E">
              <w:rPr>
                <w:sz w:val="20"/>
                <w:szCs w:val="20"/>
                <w:bdr w:val="none" w:sz="0" w:space="0" w:color="auto" w:frame="1"/>
              </w:rPr>
              <w:t xml:space="preserve">Role: </w:t>
            </w:r>
            <w:r w:rsidR="00E05C02" w:rsidRPr="0093010E">
              <w:rPr>
                <w:b/>
                <w:bCs/>
                <w:sz w:val="20"/>
                <w:szCs w:val="20"/>
                <w:bdr w:val="none" w:sz="0" w:space="0" w:color="auto" w:frame="1"/>
              </w:rPr>
              <w:t>Faculty Fellow</w:t>
            </w:r>
          </w:p>
        </w:tc>
      </w:tr>
      <w:tr w:rsidR="003E5D6A" w:rsidRPr="0093010E" w14:paraId="3EA2668D" w14:textId="77777777" w:rsidTr="00E05C02">
        <w:trPr>
          <w:trHeight w:val="50"/>
        </w:trPr>
        <w:tc>
          <w:tcPr>
            <w:tcW w:w="1423" w:type="dxa"/>
          </w:tcPr>
          <w:p w14:paraId="22175DDF" w14:textId="01742496" w:rsidR="003E5D6A" w:rsidRPr="0093010E" w:rsidRDefault="003E5D6A" w:rsidP="00783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  <w:r w:rsidR="00C56277"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39501C"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present</w:t>
            </w:r>
          </w:p>
        </w:tc>
        <w:tc>
          <w:tcPr>
            <w:tcW w:w="7853" w:type="dxa"/>
          </w:tcPr>
          <w:p w14:paraId="7579042F" w14:textId="09DA6256" w:rsidR="00B866B1" w:rsidRPr="0093010E" w:rsidRDefault="00B866B1" w:rsidP="0078356B">
            <w:pPr>
              <w:pStyle w:val="NormalWeb"/>
              <w:shd w:val="clear" w:color="auto" w:fill="FFFFFF"/>
              <w:rPr>
                <w:rStyle w:val="normaltextrun"/>
                <w:sz w:val="20"/>
                <w:szCs w:val="20"/>
              </w:rPr>
            </w:pPr>
            <w:r w:rsidRPr="0093010E">
              <w:rPr>
                <w:rStyle w:val="normaltextrun"/>
                <w:sz w:val="20"/>
                <w:szCs w:val="20"/>
                <w:bdr w:val="none" w:sz="0" w:space="0" w:color="auto" w:frame="1"/>
              </w:rPr>
              <w:t>“</w:t>
            </w:r>
            <w:r w:rsidRPr="0093010E">
              <w:rPr>
                <w:sz w:val="20"/>
                <w:szCs w:val="20"/>
              </w:rPr>
              <w:t xml:space="preserve">Exploring Nurse Practitioner Owned Practices: Benefits, Barriers, Motivation, and Models of Care” IRB00447159 Role: </w:t>
            </w:r>
            <w:r w:rsidRPr="0093010E">
              <w:rPr>
                <w:b/>
                <w:bCs/>
                <w:sz w:val="20"/>
                <w:szCs w:val="20"/>
              </w:rPr>
              <w:t>Principal Investigator</w:t>
            </w:r>
            <w:r w:rsidRPr="0093010E">
              <w:rPr>
                <w:sz w:val="20"/>
                <w:szCs w:val="20"/>
              </w:rPr>
              <w:t>.</w:t>
            </w:r>
          </w:p>
        </w:tc>
      </w:tr>
      <w:tr w:rsidR="003E5D6A" w:rsidRPr="0093010E" w14:paraId="6C3536F6" w14:textId="77777777" w:rsidTr="00E05C02">
        <w:trPr>
          <w:trHeight w:val="50"/>
        </w:trPr>
        <w:tc>
          <w:tcPr>
            <w:tcW w:w="1423" w:type="dxa"/>
          </w:tcPr>
          <w:p w14:paraId="77450337" w14:textId="09D5BBD1" w:rsidR="003E5D6A" w:rsidRPr="0093010E" w:rsidRDefault="003E5D6A" w:rsidP="00783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  <w:r w:rsidR="0039501C"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present</w:t>
            </w:r>
          </w:p>
        </w:tc>
        <w:tc>
          <w:tcPr>
            <w:tcW w:w="7853" w:type="dxa"/>
          </w:tcPr>
          <w:p w14:paraId="2D994693" w14:textId="1373FEA0" w:rsidR="00B866B1" w:rsidRPr="0093010E" w:rsidRDefault="003E5D6A" w:rsidP="007835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“Mental Health Access to Care: Nurse Practitioner (NP) led Telehealth Practice” IRB00416779. Role: </w:t>
            </w: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Principal Investigator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392B5A" w:rsidRPr="0093010E" w14:paraId="21D3192B" w14:textId="77777777" w:rsidTr="00E05C02">
        <w:trPr>
          <w:trHeight w:val="50"/>
        </w:trPr>
        <w:tc>
          <w:tcPr>
            <w:tcW w:w="1423" w:type="dxa"/>
          </w:tcPr>
          <w:p w14:paraId="2627753F" w14:textId="20A87070" w:rsidR="00392B5A" w:rsidRPr="0093010E" w:rsidRDefault="00392B5A" w:rsidP="00783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="00D53C94"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39501C"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-present</w:t>
            </w:r>
          </w:p>
        </w:tc>
        <w:tc>
          <w:tcPr>
            <w:tcW w:w="7853" w:type="dxa"/>
          </w:tcPr>
          <w:p w14:paraId="52C9C68E" w14:textId="7F77FAF4" w:rsidR="00B866B1" w:rsidRPr="0093010E" w:rsidRDefault="00E361FB" w:rsidP="0078356B">
            <w:pPr>
              <w:pStyle w:val="NormalWeb"/>
              <w:shd w:val="clear" w:color="auto" w:fill="FFFFFF"/>
              <w:rPr>
                <w:rStyle w:val="normaltextrun"/>
                <w:sz w:val="20"/>
                <w:szCs w:val="20"/>
              </w:rPr>
            </w:pPr>
            <w:r w:rsidRPr="0093010E">
              <w:rPr>
                <w:rStyle w:val="normaltextrun"/>
                <w:sz w:val="20"/>
                <w:szCs w:val="20"/>
                <w:bdr w:val="none" w:sz="0" w:space="0" w:color="auto" w:frame="1"/>
              </w:rPr>
              <w:t>“</w:t>
            </w:r>
            <w:r w:rsidRPr="0093010E">
              <w:rPr>
                <w:sz w:val="20"/>
                <w:szCs w:val="20"/>
                <w:shd w:val="clear" w:color="auto" w:fill="FFFFFF"/>
              </w:rPr>
              <w:t>Improving</w:t>
            </w:r>
            <w:r w:rsidR="00392B5A" w:rsidRPr="0093010E">
              <w:rPr>
                <w:sz w:val="20"/>
                <w:szCs w:val="20"/>
                <w:shd w:val="clear" w:color="auto" w:fill="FFFFFF"/>
              </w:rPr>
              <w:t xml:space="preserve"> pharmaceutical care for patients with chronic diseases with technology. A pilot project” PI: </w:t>
            </w:r>
            <w:r w:rsidR="00392B5A" w:rsidRPr="0093010E">
              <w:rPr>
                <w:rStyle w:val="Strong"/>
                <w:b w:val="0"/>
                <w:bCs w:val="0"/>
                <w:sz w:val="20"/>
                <w:szCs w:val="20"/>
              </w:rPr>
              <w:t xml:space="preserve">Fahim Faruque, PharmD </w:t>
            </w:r>
            <w:r w:rsidR="00392B5A" w:rsidRPr="0093010E">
              <w:rPr>
                <w:sz w:val="20"/>
                <w:szCs w:val="20"/>
              </w:rPr>
              <w:t xml:space="preserve">Fellow, System Design and Management </w:t>
            </w:r>
            <w:r w:rsidR="00392B5A" w:rsidRPr="0093010E">
              <w:rPr>
                <w:rStyle w:val="Strong"/>
                <w:b w:val="0"/>
                <w:bCs w:val="0"/>
                <w:sz w:val="20"/>
                <w:szCs w:val="20"/>
              </w:rPr>
              <w:t>Massachusetts Institute of Technology</w:t>
            </w:r>
            <w:r w:rsidR="006310F9" w:rsidRPr="0093010E">
              <w:rPr>
                <w:rStyle w:val="Strong"/>
                <w:b w:val="0"/>
                <w:bCs w:val="0"/>
                <w:sz w:val="20"/>
                <w:szCs w:val="20"/>
              </w:rPr>
              <w:t>. Role: Pilot site</w:t>
            </w:r>
          </w:p>
        </w:tc>
      </w:tr>
      <w:bookmarkEnd w:id="0"/>
      <w:tr w:rsidR="00381795" w:rsidRPr="0093010E" w14:paraId="5CBCD323" w14:textId="77777777" w:rsidTr="00E05C02">
        <w:trPr>
          <w:trHeight w:val="548"/>
        </w:trPr>
        <w:tc>
          <w:tcPr>
            <w:tcW w:w="1423" w:type="dxa"/>
          </w:tcPr>
          <w:p w14:paraId="30072008" w14:textId="3DCA707C" w:rsidR="00381795" w:rsidRPr="0093010E" w:rsidRDefault="00AA7F46" w:rsidP="00783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853" w:type="dxa"/>
          </w:tcPr>
          <w:p w14:paraId="1C64A93A" w14:textId="6477E537" w:rsidR="00381795" w:rsidRPr="0093010E" w:rsidRDefault="00FE418A" w:rsidP="00783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“</w:t>
            </w:r>
            <w:r w:rsidR="00A909BE" w:rsidRPr="0093010E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ANEW – Social Entrepreneurial training in advanced practice nursing”, Role: </w:t>
            </w:r>
            <w:r w:rsidR="00A909BE" w:rsidRPr="0093010E">
              <w:rPr>
                <w:rStyle w:val="normaltextrun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Consultant</w:t>
            </w:r>
            <w:r w:rsidR="00A909BE" w:rsidRPr="0093010E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 w:rsidR="00A8352D" w:rsidRPr="0093010E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Funding Source: HRSA = $2.6 million Effort: </w:t>
            </w:r>
            <w:r w:rsidR="00016C84" w:rsidRPr="0093010E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5</w:t>
            </w:r>
            <w:r w:rsidR="00A8352D" w:rsidRPr="0093010E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%, </w:t>
            </w:r>
            <w:r w:rsidR="003E5D6A" w:rsidRPr="0093010E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Not funded</w:t>
            </w:r>
          </w:p>
        </w:tc>
      </w:tr>
      <w:tr w:rsidR="00381795" w:rsidRPr="0093010E" w14:paraId="77DEA549" w14:textId="77777777" w:rsidTr="00E05C02">
        <w:trPr>
          <w:trHeight w:val="584"/>
        </w:trPr>
        <w:tc>
          <w:tcPr>
            <w:tcW w:w="1423" w:type="dxa"/>
          </w:tcPr>
          <w:p w14:paraId="52FCC0FA" w14:textId="2E6034C5" w:rsidR="00381795" w:rsidRPr="0093010E" w:rsidRDefault="00FE418A" w:rsidP="00783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</w:p>
        </w:tc>
        <w:tc>
          <w:tcPr>
            <w:tcW w:w="7853" w:type="dxa"/>
          </w:tcPr>
          <w:p w14:paraId="458419CD" w14:textId="7367BB22" w:rsidR="00381795" w:rsidRPr="0093010E" w:rsidRDefault="00FE418A" w:rsidP="00783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“1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2 Week Intervention to Reduce Cardiometabolic Risk in Individuals with Serious Mental Illness”, Johns Hopkins University DNP Project Role: </w:t>
            </w: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 Principal Investigator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E4FF3" w:rsidRPr="0093010E" w14:paraId="1190BDE7" w14:textId="77777777" w:rsidTr="00E05C02">
        <w:trPr>
          <w:trHeight w:val="746"/>
        </w:trPr>
        <w:tc>
          <w:tcPr>
            <w:tcW w:w="1423" w:type="dxa"/>
          </w:tcPr>
          <w:p w14:paraId="1106DF40" w14:textId="45F4D55A" w:rsidR="001E4FF3" w:rsidRPr="0093010E" w:rsidRDefault="001E4FF3" w:rsidP="00783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7853" w:type="dxa"/>
          </w:tcPr>
          <w:p w14:paraId="4FAF4256" w14:textId="3D215BAE" w:rsidR="001E4FF3" w:rsidRPr="0093010E" w:rsidRDefault="001E4FF3" w:rsidP="00783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="00C271DD"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TAILORED Family Decision Making Study: The Relationship between Functional Status of Terminally Ill Patients and Family Caregiver Burden” PI: Dr. Marie Nolan Role: </w:t>
            </w:r>
            <w:r w:rsidR="00C271DD" w:rsidRPr="009301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Research Honors Student</w:t>
            </w:r>
            <w:r w:rsidR="00C271DD"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81795" w:rsidRPr="0093010E" w14:paraId="6E236A8E" w14:textId="77777777" w:rsidTr="00E05C02">
        <w:trPr>
          <w:trHeight w:val="800"/>
        </w:trPr>
        <w:tc>
          <w:tcPr>
            <w:tcW w:w="1423" w:type="dxa"/>
          </w:tcPr>
          <w:p w14:paraId="3377DD3A" w14:textId="28AB71B7" w:rsidR="00381795" w:rsidRPr="0093010E" w:rsidRDefault="00322AF8" w:rsidP="00783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7853" w:type="dxa"/>
          </w:tcPr>
          <w:p w14:paraId="186ECFB7" w14:textId="69AB52C5" w:rsidR="00381795" w:rsidRPr="0093010E" w:rsidRDefault="00322AF8" w:rsidP="00783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="00173A57" w:rsidRPr="0093010E">
              <w:rPr>
                <w:rFonts w:ascii="Times New Roman" w:hAnsi="Times New Roman" w:cs="Times New Roman"/>
                <w:sz w:val="20"/>
                <w:szCs w:val="20"/>
              </w:rPr>
              <w:t>Young Women’s Healthy Relationship Study: Exploring Reproductive Coercion, Mental Health, and HIV Risks among Young Adult Women</w:t>
            </w:r>
            <w:r w:rsidR="00576869"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” Johns Hopkins University PI: Dr. Kamila </w:t>
            </w:r>
            <w:r w:rsidR="00ED5EAC"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Alexander Role:</w:t>
            </w:r>
            <w:r w:rsidR="00ED5EAC" w:rsidRPr="009301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Research Assistant</w:t>
            </w:r>
            <w:r w:rsidR="00ED5EAC"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81795" w:rsidRPr="0093010E" w14:paraId="0085D222" w14:textId="77777777" w:rsidTr="00E05C02">
        <w:trPr>
          <w:trHeight w:val="800"/>
        </w:trPr>
        <w:tc>
          <w:tcPr>
            <w:tcW w:w="1423" w:type="dxa"/>
          </w:tcPr>
          <w:p w14:paraId="5FBBC9F0" w14:textId="3EBB9E35" w:rsidR="00381795" w:rsidRPr="0093010E" w:rsidRDefault="00ED5EAC" w:rsidP="00783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7853" w:type="dxa"/>
          </w:tcPr>
          <w:p w14:paraId="423EDBDF" w14:textId="1289D5C2" w:rsidR="00381795" w:rsidRPr="0093010E" w:rsidRDefault="0086563C" w:rsidP="00783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="004A51A1" w:rsidRPr="0093010E">
              <w:rPr>
                <w:rFonts w:ascii="Times New Roman" w:hAnsi="Times New Roman" w:cs="Times New Roman"/>
                <w:sz w:val="20"/>
                <w:szCs w:val="20"/>
              </w:rPr>
              <w:t>Sexual Safety and Sexual Security: Explorations of Relationship Dynamics among Black Emerging Adult Heterosexual Men, Alexander</w:t>
            </w:r>
            <w:r w:rsidR="004A51A1"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PI: Dr. Kamila Alexander” Johns Hopkins School of Nursing Role: </w:t>
            </w:r>
            <w:r w:rsidRPr="009301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Research Assistant </w:t>
            </w:r>
          </w:p>
        </w:tc>
      </w:tr>
      <w:tr w:rsidR="00ED5EAC" w:rsidRPr="0093010E" w14:paraId="44292219" w14:textId="77777777" w:rsidTr="00E05C02">
        <w:trPr>
          <w:trHeight w:val="530"/>
        </w:trPr>
        <w:tc>
          <w:tcPr>
            <w:tcW w:w="1423" w:type="dxa"/>
          </w:tcPr>
          <w:p w14:paraId="540DADBD" w14:textId="192A6346" w:rsidR="00ED5EAC" w:rsidRPr="0093010E" w:rsidRDefault="000246EB" w:rsidP="00783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7853" w:type="dxa"/>
          </w:tcPr>
          <w:p w14:paraId="2BCF20C6" w14:textId="7B6361F6" w:rsidR="00ED5EAC" w:rsidRPr="0093010E" w:rsidRDefault="000246EB" w:rsidP="00783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“RCT Gluten Free Diet in Schizophrenia: PI: Dr. William Eaton” Johns Hopkins Bloomberg School of Public Health Department of Mental Health Role: </w:t>
            </w:r>
            <w:r w:rsidRPr="009301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Sr. Research Coordinator</w:t>
            </w: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81795" w:rsidRPr="0093010E" w14:paraId="6F1F85B1" w14:textId="77777777" w:rsidTr="00E05C02">
        <w:trPr>
          <w:trHeight w:val="620"/>
        </w:trPr>
        <w:tc>
          <w:tcPr>
            <w:tcW w:w="1423" w:type="dxa"/>
          </w:tcPr>
          <w:p w14:paraId="28DB06D8" w14:textId="2EFDBC79" w:rsidR="00381795" w:rsidRPr="0093010E" w:rsidRDefault="000246EB" w:rsidP="00783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7853" w:type="dxa"/>
          </w:tcPr>
          <w:p w14:paraId="75A2518D" w14:textId="767ADD80" w:rsidR="00381795" w:rsidRPr="0093010E" w:rsidRDefault="000246EB" w:rsidP="00783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“Monitoring Recovery in First Onset Psychosis” PI: Dr. William Eaton Johns Hopkins Bloomberg School of Public Health Role: </w:t>
            </w:r>
            <w:r w:rsidRPr="009301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Sr. Research Coordinator</w:t>
            </w: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81795" w:rsidRPr="0093010E" w14:paraId="0E192AD1" w14:textId="77777777" w:rsidTr="00021C13">
        <w:trPr>
          <w:trHeight w:val="60"/>
        </w:trPr>
        <w:tc>
          <w:tcPr>
            <w:tcW w:w="1423" w:type="dxa"/>
          </w:tcPr>
          <w:p w14:paraId="2758DC73" w14:textId="10F00B6D" w:rsidR="00381795" w:rsidRPr="0093010E" w:rsidRDefault="00266472" w:rsidP="0078356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2011-2013</w:t>
            </w:r>
          </w:p>
        </w:tc>
        <w:tc>
          <w:tcPr>
            <w:tcW w:w="7853" w:type="dxa"/>
          </w:tcPr>
          <w:p w14:paraId="170DF914" w14:textId="0445CAC3" w:rsidR="00381795" w:rsidRPr="0093010E" w:rsidRDefault="00266472" w:rsidP="0078356B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“Center for Mental Health Initiatives- Monitoring Recovery in Serious Mental Illness” PI: </w:t>
            </w:r>
            <w:r w:rsidR="00B04628"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Dr. William Eaton </w:t>
            </w: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Johns Hopkins Bloo</w:t>
            </w:r>
            <w:r w:rsidR="000C0EA9"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mberg School of Public Health Role: </w:t>
            </w:r>
            <w:r w:rsidR="000C0EA9" w:rsidRPr="0093010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Clinical Research Interviewer </w:t>
            </w:r>
          </w:p>
        </w:tc>
      </w:tr>
    </w:tbl>
    <w:p w14:paraId="1A9AFD47" w14:textId="1AA4F904" w:rsidR="003E5D6A" w:rsidRPr="0093010E" w:rsidRDefault="003E5D6A" w:rsidP="00E76275">
      <w:pPr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1F1CC2CB" w14:textId="2D699A92" w:rsidR="00225A11" w:rsidRPr="0093010E" w:rsidRDefault="00654C1C" w:rsidP="0078356B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93010E">
        <w:rPr>
          <w:rFonts w:ascii="Times New Roman" w:hAnsi="Times New Roman" w:cs="Times New Roman"/>
          <w:b/>
          <w:bCs/>
          <w:sz w:val="20"/>
          <w:szCs w:val="20"/>
          <w:u w:val="single"/>
        </w:rPr>
        <w:t>SCHOLARSHIP</w:t>
      </w:r>
    </w:p>
    <w:p w14:paraId="696E1E81" w14:textId="0E9E7DCE" w:rsidR="003C3806" w:rsidRPr="003C3806" w:rsidRDefault="00B836B3" w:rsidP="007835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836B3">
        <w:rPr>
          <w:rFonts w:ascii="Times New Roman" w:hAnsi="Times New Roman" w:cs="Times New Roman"/>
          <w:b/>
          <w:bCs/>
          <w:sz w:val="20"/>
          <w:szCs w:val="20"/>
        </w:rPr>
        <w:t>Fenton,</w:t>
      </w:r>
      <w:r w:rsidRPr="00B836B3">
        <w:rPr>
          <w:rFonts w:ascii="Times New Roman" w:hAnsi="Times New Roman" w:cs="Times New Roman"/>
          <w:sz w:val="20"/>
          <w:szCs w:val="20"/>
        </w:rPr>
        <w:t xml:space="preserve"> A., Montejo, L., Humphrey, K.G., Goode, C.K., Celius, L., (, 2026) "Exploring Facets of Nurse Practitioner-Owned Practices" </w:t>
      </w:r>
      <w:r w:rsidRPr="00B836B3">
        <w:rPr>
          <w:rFonts w:ascii="Times New Roman" w:hAnsi="Times New Roman" w:cs="Times New Roman"/>
          <w:i/>
          <w:iCs/>
          <w:sz w:val="20"/>
          <w:szCs w:val="20"/>
        </w:rPr>
        <w:t>OJIN: The Online Journal of Issues in Nursing</w:t>
      </w:r>
      <w:r w:rsidRPr="00B836B3">
        <w:rPr>
          <w:rFonts w:ascii="Times New Roman" w:hAnsi="Times New Roman" w:cs="Times New Roman"/>
          <w:sz w:val="20"/>
          <w:szCs w:val="20"/>
        </w:rPr>
        <w:t> Vol. 31, No. 3.</w:t>
      </w:r>
    </w:p>
    <w:p w14:paraId="1625EABD" w14:textId="113CED73" w:rsidR="00F775C5" w:rsidRDefault="007A04AC" w:rsidP="007835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A04AC">
        <w:rPr>
          <w:rFonts w:ascii="Times New Roman" w:hAnsi="Times New Roman" w:cs="Times New Roman"/>
          <w:b/>
          <w:bCs/>
          <w:sz w:val="20"/>
          <w:szCs w:val="20"/>
        </w:rPr>
        <w:lastRenderedPageBreak/>
        <w:t>Fenton</w:t>
      </w:r>
      <w:r w:rsidRPr="007A04AC">
        <w:rPr>
          <w:rFonts w:ascii="Times New Roman" w:hAnsi="Times New Roman" w:cs="Times New Roman"/>
          <w:sz w:val="20"/>
          <w:szCs w:val="20"/>
        </w:rPr>
        <w:t xml:space="preserve">, A., King Goode, C., Rohde, A., Douglass, B., Busch, D., Thompson, K., Cooper, N., Neiling, K., Ndzi, M., Leonard, K., Wang, R., </w:t>
      </w:r>
      <w:proofErr w:type="spellStart"/>
      <w:r w:rsidRPr="007A04AC">
        <w:rPr>
          <w:rFonts w:ascii="Times New Roman" w:hAnsi="Times New Roman" w:cs="Times New Roman"/>
          <w:sz w:val="20"/>
          <w:szCs w:val="20"/>
        </w:rPr>
        <w:t>Gulock</w:t>
      </w:r>
      <w:proofErr w:type="spellEnd"/>
      <w:r w:rsidRPr="007A04AC">
        <w:rPr>
          <w:rFonts w:ascii="Times New Roman" w:hAnsi="Times New Roman" w:cs="Times New Roman"/>
          <w:sz w:val="20"/>
          <w:szCs w:val="20"/>
        </w:rPr>
        <w:t>, K., McFadden, A., &amp; Asogwa, M. (</w:t>
      </w:r>
      <w:r>
        <w:rPr>
          <w:rFonts w:ascii="Times New Roman" w:hAnsi="Times New Roman" w:cs="Times New Roman"/>
          <w:sz w:val="20"/>
          <w:szCs w:val="20"/>
        </w:rPr>
        <w:t>2026</w:t>
      </w:r>
      <w:r w:rsidRPr="007A04AC">
        <w:rPr>
          <w:rFonts w:ascii="Times New Roman" w:hAnsi="Times New Roman" w:cs="Times New Roman"/>
          <w:sz w:val="20"/>
          <w:szCs w:val="20"/>
        </w:rPr>
        <w:t xml:space="preserve">). The sustained student integration model (SSIM): A longitudinal framework for DNP project integration in NP-led interdisciplinary practice. </w:t>
      </w:r>
      <w:r w:rsidRPr="007A04AC">
        <w:rPr>
          <w:rFonts w:ascii="Times New Roman" w:hAnsi="Times New Roman" w:cs="Times New Roman"/>
          <w:i/>
          <w:iCs/>
          <w:sz w:val="20"/>
          <w:szCs w:val="20"/>
        </w:rPr>
        <w:t>Journal of Doctoral Nursing Practice, 20</w:t>
      </w:r>
      <w:r w:rsidRPr="007A04AC">
        <w:rPr>
          <w:rFonts w:ascii="Times New Roman" w:hAnsi="Times New Roman" w:cs="Times New Roman"/>
          <w:sz w:val="20"/>
          <w:szCs w:val="20"/>
        </w:rPr>
        <w:t>(3).</w:t>
      </w:r>
    </w:p>
    <w:p w14:paraId="0F9E84D0" w14:textId="484EE7F8" w:rsidR="00CF684A" w:rsidRDefault="00CF684A" w:rsidP="007835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F684A">
        <w:rPr>
          <w:rFonts w:ascii="Times New Roman" w:hAnsi="Times New Roman" w:cs="Times New Roman"/>
          <w:sz w:val="20"/>
          <w:szCs w:val="20"/>
        </w:rPr>
        <w:t xml:space="preserve">Faruque, F., </w:t>
      </w:r>
      <w:r w:rsidRPr="00CF684A">
        <w:rPr>
          <w:rFonts w:ascii="Times New Roman" w:hAnsi="Times New Roman" w:cs="Times New Roman"/>
          <w:b/>
          <w:bCs/>
          <w:sz w:val="20"/>
          <w:szCs w:val="20"/>
        </w:rPr>
        <w:t>Fenton,</w:t>
      </w:r>
      <w:r w:rsidRPr="00CF684A">
        <w:rPr>
          <w:rFonts w:ascii="Times New Roman" w:hAnsi="Times New Roman" w:cs="Times New Roman"/>
          <w:sz w:val="20"/>
          <w:szCs w:val="20"/>
        </w:rPr>
        <w:t xml:space="preserve"> A., &amp; King Goode, C. (2026). From chatbot to care team: A pilot study of generative artificial intelligence to support nurse-pharmacist collaboration and patient care in telemedicine. </w:t>
      </w:r>
      <w:r w:rsidRPr="00CF684A">
        <w:rPr>
          <w:rFonts w:ascii="Times New Roman" w:hAnsi="Times New Roman" w:cs="Times New Roman"/>
          <w:i/>
          <w:iCs/>
          <w:sz w:val="20"/>
          <w:szCs w:val="20"/>
        </w:rPr>
        <w:t>Journal of Doctoral Nursing Practice</w:t>
      </w:r>
      <w:r w:rsidRPr="00CF684A">
        <w:rPr>
          <w:rFonts w:ascii="Times New Roman" w:hAnsi="Times New Roman" w:cs="Times New Roman"/>
          <w:sz w:val="20"/>
          <w:szCs w:val="20"/>
        </w:rPr>
        <w:t>. Advance online publication. https://doi.org/10.1891/JDNP-2025-0084</w:t>
      </w:r>
    </w:p>
    <w:p w14:paraId="05F89134" w14:textId="399E7941" w:rsidR="00F7422D" w:rsidRDefault="00F7422D" w:rsidP="007835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7422D">
        <w:rPr>
          <w:rFonts w:ascii="Times New Roman" w:hAnsi="Times New Roman" w:cs="Times New Roman"/>
          <w:sz w:val="20"/>
          <w:szCs w:val="20"/>
        </w:rPr>
        <w:t>Neiling, K., Cooper, N</w:t>
      </w:r>
      <w:r w:rsidRPr="00F7422D">
        <w:rPr>
          <w:rFonts w:ascii="Times New Roman" w:hAnsi="Times New Roman" w:cs="Times New Roman"/>
          <w:b/>
          <w:bCs/>
          <w:sz w:val="20"/>
          <w:szCs w:val="20"/>
        </w:rPr>
        <w:t>., Fenton,</w:t>
      </w:r>
      <w:r w:rsidRPr="00F7422D">
        <w:rPr>
          <w:rFonts w:ascii="Times New Roman" w:hAnsi="Times New Roman" w:cs="Times New Roman"/>
          <w:sz w:val="20"/>
          <w:szCs w:val="20"/>
        </w:rPr>
        <w:t xml:space="preserve"> A., Ndzi, M., Win, R., &amp; Humphrey, K. (2026). The ketogenic diet for depression and anxiety: Implications for practice. </w:t>
      </w:r>
      <w:r w:rsidRPr="00F7422D">
        <w:rPr>
          <w:rFonts w:ascii="Times New Roman" w:hAnsi="Times New Roman" w:cs="Times New Roman"/>
          <w:i/>
          <w:iCs/>
          <w:sz w:val="20"/>
          <w:szCs w:val="20"/>
        </w:rPr>
        <w:t>The Journal for Nurse Practitioners, 22</w:t>
      </w:r>
      <w:r w:rsidRPr="00F7422D">
        <w:rPr>
          <w:rFonts w:ascii="Times New Roman" w:hAnsi="Times New Roman" w:cs="Times New Roman"/>
          <w:sz w:val="20"/>
          <w:szCs w:val="20"/>
        </w:rPr>
        <w:t>(6), 105816. https://doi.org/10.1016/j.nurpra.2026.105816</w:t>
      </w:r>
    </w:p>
    <w:p w14:paraId="69A22DF6" w14:textId="6A4C2371" w:rsidR="008E3145" w:rsidRPr="008E3145" w:rsidRDefault="008E3145" w:rsidP="007835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E3145">
        <w:rPr>
          <w:rFonts w:ascii="Times New Roman" w:hAnsi="Times New Roman" w:cs="Times New Roman"/>
          <w:sz w:val="20"/>
          <w:szCs w:val="20"/>
        </w:rPr>
        <w:t>Asogwa, M.,</w:t>
      </w:r>
      <w:r w:rsidRPr="008E3145">
        <w:rPr>
          <w:rFonts w:ascii="Times New Roman" w:hAnsi="Times New Roman" w:cs="Times New Roman"/>
          <w:b/>
          <w:bCs/>
          <w:sz w:val="20"/>
          <w:szCs w:val="20"/>
        </w:rPr>
        <w:t xml:space="preserve"> &amp; Fenton, A. (2026).</w:t>
      </w:r>
      <w:r w:rsidRPr="008E3145">
        <w:rPr>
          <w:rFonts w:ascii="Times New Roman" w:hAnsi="Times New Roman" w:cs="Times New Roman"/>
          <w:sz w:val="20"/>
          <w:szCs w:val="20"/>
        </w:rPr>
        <w:t xml:space="preserve"> Enhancing mental health access through NP-led collaborative telehealth care in health professional shortage areas: An integrative review. </w:t>
      </w:r>
      <w:r w:rsidRPr="008E3145">
        <w:rPr>
          <w:rFonts w:ascii="Times New Roman" w:hAnsi="Times New Roman" w:cs="Times New Roman"/>
          <w:i/>
          <w:iCs/>
          <w:sz w:val="20"/>
          <w:szCs w:val="20"/>
        </w:rPr>
        <w:t>The Journal for Nurse Practitioners, 22</w:t>
      </w:r>
      <w:r w:rsidRPr="008E3145">
        <w:rPr>
          <w:rFonts w:ascii="Times New Roman" w:hAnsi="Times New Roman" w:cs="Times New Roman"/>
          <w:sz w:val="20"/>
          <w:szCs w:val="20"/>
        </w:rPr>
        <w:t xml:space="preserve">(3), 105713. </w:t>
      </w:r>
      <w:hyperlink r:id="rId8" w:tgtFrame="_new" w:history="1">
        <w:r w:rsidRPr="008E3145">
          <w:rPr>
            <w:rStyle w:val="Hyperlink"/>
            <w:rFonts w:ascii="Times New Roman" w:hAnsi="Times New Roman" w:cs="Times New Roman"/>
            <w:sz w:val="20"/>
            <w:szCs w:val="20"/>
          </w:rPr>
          <w:t>https://doi.org/10.1016/j.nurpra.2026.105713</w:t>
        </w:r>
      </w:hyperlink>
    </w:p>
    <w:p w14:paraId="707BE16D" w14:textId="7BAE528F" w:rsidR="00A82545" w:rsidRPr="0093010E" w:rsidRDefault="00A82545" w:rsidP="007835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3010E">
        <w:rPr>
          <w:rFonts w:ascii="Times New Roman" w:hAnsi="Times New Roman" w:cs="Times New Roman"/>
          <w:b/>
          <w:bCs/>
          <w:color w:val="1B1B1B"/>
          <w:sz w:val="20"/>
          <w:szCs w:val="20"/>
          <w:shd w:val="clear" w:color="auto" w:fill="FFFFFF"/>
        </w:rPr>
        <w:t>Fenton</w:t>
      </w:r>
      <w:r w:rsidRPr="0093010E">
        <w:rPr>
          <w:rFonts w:ascii="Times New Roman" w:hAnsi="Times New Roman" w:cs="Times New Roman"/>
          <w:color w:val="1B1B1B"/>
          <w:sz w:val="20"/>
          <w:szCs w:val="20"/>
          <w:shd w:val="clear" w:color="auto" w:fill="FFFFFF"/>
        </w:rPr>
        <w:t>, A., Win, R., Ndzi, M., &amp; Neiling, K. (2025). Mindfulness in nursing education: an integrative review. </w:t>
      </w:r>
      <w:r w:rsidRPr="0093010E">
        <w:rPr>
          <w:rFonts w:ascii="Times New Roman" w:hAnsi="Times New Roman" w:cs="Times New Roman"/>
          <w:i/>
          <w:iCs/>
          <w:color w:val="1B1B1B"/>
          <w:sz w:val="20"/>
          <w:szCs w:val="20"/>
          <w:shd w:val="clear" w:color="auto" w:fill="FFFFFF"/>
        </w:rPr>
        <w:t>BMC nursing</w:t>
      </w:r>
      <w:r w:rsidRPr="0093010E">
        <w:rPr>
          <w:rFonts w:ascii="Times New Roman" w:hAnsi="Times New Roman" w:cs="Times New Roman"/>
          <w:color w:val="1B1B1B"/>
          <w:sz w:val="20"/>
          <w:szCs w:val="20"/>
          <w:shd w:val="clear" w:color="auto" w:fill="FFFFFF"/>
        </w:rPr>
        <w:t>, </w:t>
      </w:r>
      <w:r w:rsidRPr="0093010E">
        <w:rPr>
          <w:rFonts w:ascii="Times New Roman" w:hAnsi="Times New Roman" w:cs="Times New Roman"/>
          <w:i/>
          <w:iCs/>
          <w:color w:val="1B1B1B"/>
          <w:sz w:val="20"/>
          <w:szCs w:val="20"/>
          <w:shd w:val="clear" w:color="auto" w:fill="FFFFFF"/>
        </w:rPr>
        <w:t>24</w:t>
      </w:r>
      <w:r w:rsidRPr="0093010E">
        <w:rPr>
          <w:rFonts w:ascii="Times New Roman" w:hAnsi="Times New Roman" w:cs="Times New Roman"/>
          <w:color w:val="1B1B1B"/>
          <w:sz w:val="20"/>
          <w:szCs w:val="20"/>
          <w:shd w:val="clear" w:color="auto" w:fill="FFFFFF"/>
        </w:rPr>
        <w:t>(1), 1473. https://doi.org/10.1186/s12912-025-04070-0</w:t>
      </w:r>
    </w:p>
    <w:p w14:paraId="7E008D09" w14:textId="3564A0DC" w:rsidR="00446AAF" w:rsidRPr="0093010E" w:rsidRDefault="00446AAF" w:rsidP="007835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010E">
        <w:rPr>
          <w:rFonts w:ascii="Times New Roman" w:hAnsi="Times New Roman" w:cs="Times New Roman"/>
          <w:b/>
          <w:bCs/>
          <w:sz w:val="20"/>
          <w:szCs w:val="20"/>
        </w:rPr>
        <w:t>Fenton,</w:t>
      </w:r>
      <w:r w:rsidRPr="0093010E">
        <w:rPr>
          <w:rFonts w:ascii="Times New Roman" w:hAnsi="Times New Roman" w:cs="Times New Roman"/>
          <w:sz w:val="20"/>
          <w:szCs w:val="20"/>
        </w:rPr>
        <w:t xml:space="preserve"> A., Neiling, K., Goode, C. K., Win, R., &amp; Cooper, N. (2025). Environmental drivers of mental health: A planetary health perspective. </w:t>
      </w:r>
      <w:r w:rsidRPr="0093010E">
        <w:rPr>
          <w:rFonts w:ascii="Times New Roman" w:hAnsi="Times New Roman" w:cs="Times New Roman"/>
          <w:i/>
          <w:iCs/>
          <w:sz w:val="20"/>
          <w:szCs w:val="20"/>
        </w:rPr>
        <w:t>The Journal for Nurse Practitioners</w:t>
      </w:r>
      <w:r w:rsidRPr="0093010E">
        <w:rPr>
          <w:rFonts w:ascii="Times New Roman" w:hAnsi="Times New Roman" w:cs="Times New Roman"/>
          <w:sz w:val="20"/>
          <w:szCs w:val="20"/>
        </w:rPr>
        <w:t>. Advance online publication</w:t>
      </w:r>
    </w:p>
    <w:p w14:paraId="2868A14A" w14:textId="47C8D0D6" w:rsidR="00446AAF" w:rsidRPr="0093010E" w:rsidRDefault="00446AAF" w:rsidP="007835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010E">
        <w:rPr>
          <w:rFonts w:ascii="Times New Roman" w:hAnsi="Times New Roman" w:cs="Times New Roman"/>
          <w:b/>
          <w:bCs/>
          <w:sz w:val="20"/>
          <w:szCs w:val="20"/>
        </w:rPr>
        <w:t>Fenton,</w:t>
      </w:r>
      <w:r w:rsidRPr="0093010E">
        <w:rPr>
          <w:rFonts w:ascii="Times New Roman" w:hAnsi="Times New Roman" w:cs="Times New Roman"/>
          <w:sz w:val="20"/>
          <w:szCs w:val="20"/>
        </w:rPr>
        <w:t xml:space="preserve"> A., </w:t>
      </w:r>
      <w:proofErr w:type="spellStart"/>
      <w:r w:rsidRPr="0093010E">
        <w:rPr>
          <w:rFonts w:ascii="Times New Roman" w:hAnsi="Times New Roman" w:cs="Times New Roman"/>
          <w:sz w:val="20"/>
          <w:szCs w:val="20"/>
        </w:rPr>
        <w:t>Baptise</w:t>
      </w:r>
      <w:proofErr w:type="spellEnd"/>
      <w:r w:rsidRPr="0093010E">
        <w:rPr>
          <w:rFonts w:ascii="Times New Roman" w:hAnsi="Times New Roman" w:cs="Times New Roman"/>
          <w:sz w:val="20"/>
          <w:szCs w:val="20"/>
        </w:rPr>
        <w:t xml:space="preserve">, D., Chepkorir, J., </w:t>
      </w:r>
      <w:proofErr w:type="spellStart"/>
      <w:r w:rsidRPr="0093010E">
        <w:rPr>
          <w:rFonts w:ascii="Times New Roman" w:hAnsi="Times New Roman" w:cs="Times New Roman"/>
          <w:sz w:val="20"/>
          <w:szCs w:val="20"/>
        </w:rPr>
        <w:t>Byiringiro</w:t>
      </w:r>
      <w:proofErr w:type="spellEnd"/>
      <w:r w:rsidRPr="0093010E">
        <w:rPr>
          <w:rFonts w:ascii="Times New Roman" w:hAnsi="Times New Roman" w:cs="Times New Roman"/>
          <w:sz w:val="20"/>
          <w:szCs w:val="20"/>
        </w:rPr>
        <w:t xml:space="preserve">, S., Owusu, B., </w:t>
      </w:r>
      <w:proofErr w:type="spellStart"/>
      <w:r w:rsidRPr="0093010E">
        <w:rPr>
          <w:rFonts w:ascii="Times New Roman" w:hAnsi="Times New Roman" w:cs="Times New Roman"/>
          <w:sz w:val="20"/>
          <w:szCs w:val="20"/>
        </w:rPr>
        <w:t>Nmezi</w:t>
      </w:r>
      <w:proofErr w:type="spellEnd"/>
      <w:r w:rsidRPr="0093010E">
        <w:rPr>
          <w:rFonts w:ascii="Times New Roman" w:hAnsi="Times New Roman" w:cs="Times New Roman"/>
          <w:sz w:val="20"/>
          <w:szCs w:val="20"/>
        </w:rPr>
        <w:t xml:space="preserve">, N., </w:t>
      </w:r>
      <w:proofErr w:type="spellStart"/>
      <w:r w:rsidRPr="0093010E">
        <w:rPr>
          <w:rFonts w:ascii="Times New Roman" w:hAnsi="Times New Roman" w:cs="Times New Roman"/>
          <w:sz w:val="20"/>
          <w:szCs w:val="20"/>
        </w:rPr>
        <w:t>Nwogwugwu</w:t>
      </w:r>
      <w:proofErr w:type="spellEnd"/>
      <w:r w:rsidRPr="0093010E">
        <w:rPr>
          <w:rFonts w:ascii="Times New Roman" w:hAnsi="Times New Roman" w:cs="Times New Roman"/>
          <w:sz w:val="20"/>
          <w:szCs w:val="20"/>
        </w:rPr>
        <w:t xml:space="preserve">, C., Rayani, A., &amp; Koirala, B. (2025). Digital health interventions for cardiometabolic risk reduction in serious mental illness: A systematic review. </w:t>
      </w:r>
      <w:r w:rsidRPr="0093010E">
        <w:rPr>
          <w:rFonts w:ascii="Times New Roman" w:hAnsi="Times New Roman" w:cs="Times New Roman"/>
          <w:i/>
          <w:iCs/>
          <w:sz w:val="20"/>
          <w:szCs w:val="20"/>
        </w:rPr>
        <w:t>Journal of Psychosocial Nursing and Mental Health Services</w:t>
      </w:r>
      <w:r w:rsidRPr="0093010E">
        <w:rPr>
          <w:rFonts w:ascii="Times New Roman" w:hAnsi="Times New Roman" w:cs="Times New Roman"/>
          <w:sz w:val="20"/>
          <w:szCs w:val="20"/>
        </w:rPr>
        <w:t>. Advance online publication</w:t>
      </w:r>
    </w:p>
    <w:p w14:paraId="54228C02" w14:textId="5144644D" w:rsidR="004562D8" w:rsidRPr="0093010E" w:rsidRDefault="004562D8" w:rsidP="007835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010E">
        <w:rPr>
          <w:rFonts w:ascii="Times New Roman" w:hAnsi="Times New Roman" w:cs="Times New Roman"/>
          <w:sz w:val="20"/>
          <w:szCs w:val="20"/>
        </w:rPr>
        <w:t>Co</w:t>
      </w:r>
      <w:r w:rsidR="00446AAF" w:rsidRPr="0093010E">
        <w:rPr>
          <w:rFonts w:ascii="Times New Roman" w:hAnsi="Times New Roman" w:cs="Times New Roman"/>
          <w:sz w:val="20"/>
          <w:szCs w:val="20"/>
        </w:rPr>
        <w:t>o</w:t>
      </w:r>
      <w:r w:rsidRPr="0093010E">
        <w:rPr>
          <w:rFonts w:ascii="Times New Roman" w:hAnsi="Times New Roman" w:cs="Times New Roman"/>
          <w:sz w:val="20"/>
          <w:szCs w:val="20"/>
        </w:rPr>
        <w:t>per, N., &amp;</w:t>
      </w:r>
      <w:r w:rsidRPr="0093010E">
        <w:rPr>
          <w:rFonts w:ascii="Times New Roman" w:hAnsi="Times New Roman" w:cs="Times New Roman"/>
          <w:b/>
          <w:bCs/>
          <w:sz w:val="20"/>
          <w:szCs w:val="20"/>
        </w:rPr>
        <w:t xml:space="preserve"> Fenton</w:t>
      </w:r>
      <w:r w:rsidRPr="0093010E">
        <w:rPr>
          <w:rFonts w:ascii="Times New Roman" w:hAnsi="Times New Roman" w:cs="Times New Roman"/>
          <w:sz w:val="20"/>
          <w:szCs w:val="20"/>
        </w:rPr>
        <w:t xml:space="preserve">, A. (2025). Patient education to promote medication adherence in psychiatric patients: An integrative review. </w:t>
      </w:r>
      <w:r w:rsidRPr="0093010E">
        <w:rPr>
          <w:rFonts w:ascii="Times New Roman" w:hAnsi="Times New Roman" w:cs="Times New Roman"/>
          <w:i/>
          <w:iCs/>
          <w:sz w:val="20"/>
          <w:szCs w:val="20"/>
        </w:rPr>
        <w:t>Journal of Psychosocial Nursing and Mental Health Services</w:t>
      </w:r>
      <w:r w:rsidRPr="0093010E">
        <w:rPr>
          <w:rFonts w:ascii="Times New Roman" w:hAnsi="Times New Roman" w:cs="Times New Roman"/>
          <w:sz w:val="20"/>
          <w:szCs w:val="20"/>
        </w:rPr>
        <w:t>. Advance online publication</w:t>
      </w:r>
    </w:p>
    <w:p w14:paraId="4AC769F7" w14:textId="368980E4" w:rsidR="00D62BA6" w:rsidRPr="0093010E" w:rsidRDefault="00D62BA6" w:rsidP="007835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010E">
        <w:rPr>
          <w:rFonts w:ascii="Times New Roman" w:hAnsi="Times New Roman" w:cs="Times New Roman"/>
          <w:sz w:val="20"/>
          <w:szCs w:val="20"/>
        </w:rPr>
        <w:t xml:space="preserve">Leonard, K. K., &amp; </w:t>
      </w:r>
      <w:r w:rsidRPr="0093010E">
        <w:rPr>
          <w:rFonts w:ascii="Times New Roman" w:hAnsi="Times New Roman" w:cs="Times New Roman"/>
          <w:b/>
          <w:bCs/>
          <w:sz w:val="20"/>
          <w:szCs w:val="20"/>
        </w:rPr>
        <w:t>Fenton</w:t>
      </w:r>
      <w:r w:rsidRPr="0093010E">
        <w:rPr>
          <w:rFonts w:ascii="Times New Roman" w:hAnsi="Times New Roman" w:cs="Times New Roman"/>
          <w:sz w:val="20"/>
          <w:szCs w:val="20"/>
        </w:rPr>
        <w:t>, A. (2025). Patient Education to Promote Medication Adherence Among Individuals with Mental Illness: An Integrative Review. </w:t>
      </w:r>
      <w:r w:rsidRPr="0093010E">
        <w:rPr>
          <w:rFonts w:ascii="Times New Roman" w:hAnsi="Times New Roman" w:cs="Times New Roman"/>
          <w:i/>
          <w:iCs/>
          <w:sz w:val="20"/>
          <w:szCs w:val="20"/>
        </w:rPr>
        <w:t>Journal of psychosocial nursing and mental health services</w:t>
      </w:r>
      <w:r w:rsidRPr="0093010E">
        <w:rPr>
          <w:rFonts w:ascii="Times New Roman" w:hAnsi="Times New Roman" w:cs="Times New Roman"/>
          <w:sz w:val="20"/>
          <w:szCs w:val="20"/>
        </w:rPr>
        <w:t>, 1–4. Advance online publication. https://doi.org/10.3928/02793695-20250708-02</w:t>
      </w:r>
    </w:p>
    <w:p w14:paraId="6C07BBA1" w14:textId="5A241E04" w:rsidR="00C24EFA" w:rsidRPr="0093010E" w:rsidRDefault="00C24EFA" w:rsidP="007835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010E">
        <w:rPr>
          <w:rFonts w:ascii="Times New Roman" w:hAnsi="Times New Roman" w:cs="Times New Roman"/>
          <w:b/>
          <w:bCs/>
          <w:sz w:val="20"/>
          <w:szCs w:val="20"/>
        </w:rPr>
        <w:t>Fenton</w:t>
      </w:r>
      <w:r w:rsidRPr="0093010E">
        <w:rPr>
          <w:rFonts w:ascii="Times New Roman" w:hAnsi="Times New Roman" w:cs="Times New Roman"/>
          <w:sz w:val="20"/>
          <w:szCs w:val="20"/>
        </w:rPr>
        <w:t xml:space="preserve">, A., Rohde, A., Humphrey, K. G., Goode, C. K., &amp; </w:t>
      </w:r>
      <w:proofErr w:type="spellStart"/>
      <w:r w:rsidRPr="0093010E">
        <w:rPr>
          <w:rFonts w:ascii="Times New Roman" w:hAnsi="Times New Roman" w:cs="Times New Roman"/>
          <w:sz w:val="20"/>
          <w:szCs w:val="20"/>
        </w:rPr>
        <w:t>Akomah</w:t>
      </w:r>
      <w:proofErr w:type="spellEnd"/>
      <w:r w:rsidRPr="0093010E">
        <w:rPr>
          <w:rFonts w:ascii="Times New Roman" w:hAnsi="Times New Roman" w:cs="Times New Roman"/>
          <w:sz w:val="20"/>
          <w:szCs w:val="20"/>
        </w:rPr>
        <w:t xml:space="preserve">, J. (2025). Empowering nurse practitioners for entrepreneurship: Addressing educational gaps and training strategies for success. </w:t>
      </w:r>
      <w:r w:rsidRPr="0093010E">
        <w:rPr>
          <w:rFonts w:ascii="Times New Roman" w:hAnsi="Times New Roman" w:cs="Times New Roman"/>
          <w:i/>
          <w:iCs/>
          <w:sz w:val="20"/>
          <w:szCs w:val="20"/>
        </w:rPr>
        <w:t>The Journal for Nurse Practitioners, 21</w:t>
      </w:r>
      <w:r w:rsidRPr="0093010E">
        <w:rPr>
          <w:rFonts w:ascii="Times New Roman" w:hAnsi="Times New Roman" w:cs="Times New Roman"/>
          <w:sz w:val="20"/>
          <w:szCs w:val="20"/>
        </w:rPr>
        <w:t xml:space="preserve">(8), Article 105460. </w:t>
      </w:r>
      <w:hyperlink r:id="rId9" w:tgtFrame="_new" w:history="1">
        <w:r w:rsidRPr="0093010E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https://doi.org/10.1016/j.nurpra.2025.105460</w:t>
        </w:r>
      </w:hyperlink>
    </w:p>
    <w:p w14:paraId="5A4E7886" w14:textId="0278482A" w:rsidR="00412549" w:rsidRPr="0093010E" w:rsidRDefault="00412549" w:rsidP="007835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93010E">
        <w:rPr>
          <w:rFonts w:ascii="Times New Roman" w:hAnsi="Times New Roman" w:cs="Times New Roman"/>
          <w:sz w:val="20"/>
          <w:szCs w:val="20"/>
        </w:rPr>
        <w:t xml:space="preserve">Wright, Tracy., </w:t>
      </w:r>
      <w:r w:rsidRPr="0093010E">
        <w:rPr>
          <w:rFonts w:ascii="Times New Roman" w:hAnsi="Times New Roman" w:cs="Times New Roman"/>
          <w:b/>
          <w:bCs/>
          <w:sz w:val="20"/>
          <w:szCs w:val="20"/>
        </w:rPr>
        <w:t>Fenton,</w:t>
      </w:r>
      <w:r w:rsidRPr="0093010E">
        <w:rPr>
          <w:rFonts w:ascii="Times New Roman" w:hAnsi="Times New Roman" w:cs="Times New Roman"/>
          <w:sz w:val="20"/>
          <w:szCs w:val="20"/>
        </w:rPr>
        <w:t xml:space="preserve"> Ashley., Tromba, Sara. (2025). Implementing Lifestyle Interventions for Adults with Mental Illness via Telemedicine. </w:t>
      </w:r>
      <w:r w:rsidRPr="0093010E">
        <w:rPr>
          <w:rFonts w:ascii="Times New Roman" w:hAnsi="Times New Roman" w:cs="Times New Roman"/>
          <w:i/>
          <w:iCs/>
          <w:sz w:val="20"/>
          <w:szCs w:val="20"/>
        </w:rPr>
        <w:t>Journal for Nurse Practitioner</w:t>
      </w:r>
      <w:r w:rsidR="002C2365" w:rsidRPr="0093010E">
        <w:rPr>
          <w:rFonts w:ascii="Times New Roman" w:hAnsi="Times New Roman" w:cs="Times New Roman"/>
          <w:i/>
          <w:iCs/>
          <w:sz w:val="20"/>
          <w:szCs w:val="20"/>
        </w:rPr>
        <w:t>s.</w:t>
      </w:r>
    </w:p>
    <w:p w14:paraId="3011B8D3" w14:textId="6DCA4826" w:rsidR="00A179C1" w:rsidRPr="0093010E" w:rsidRDefault="00A179C1" w:rsidP="007835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010E">
        <w:rPr>
          <w:rFonts w:ascii="Times New Roman" w:hAnsi="Times New Roman" w:cs="Times New Roman"/>
          <w:b/>
          <w:bCs/>
          <w:sz w:val="20"/>
          <w:szCs w:val="20"/>
        </w:rPr>
        <w:t>Fenton</w:t>
      </w:r>
      <w:r w:rsidRPr="0093010E">
        <w:rPr>
          <w:rFonts w:ascii="Times New Roman" w:hAnsi="Times New Roman" w:cs="Times New Roman"/>
          <w:sz w:val="20"/>
          <w:szCs w:val="20"/>
        </w:rPr>
        <w:t>, A., Faruque, F., &amp; Mollenkopf, N. (202</w:t>
      </w:r>
      <w:r w:rsidR="00D53C94" w:rsidRPr="0093010E">
        <w:rPr>
          <w:rFonts w:ascii="Times New Roman" w:hAnsi="Times New Roman" w:cs="Times New Roman"/>
          <w:sz w:val="20"/>
          <w:szCs w:val="20"/>
        </w:rPr>
        <w:t>5</w:t>
      </w:r>
      <w:r w:rsidRPr="0093010E">
        <w:rPr>
          <w:rFonts w:ascii="Times New Roman" w:hAnsi="Times New Roman" w:cs="Times New Roman"/>
          <w:sz w:val="20"/>
          <w:szCs w:val="20"/>
        </w:rPr>
        <w:t xml:space="preserve">). Nurse practitioner-pharmacist collaboration in telehealth: Review of the literature. </w:t>
      </w:r>
      <w:r w:rsidRPr="0093010E">
        <w:rPr>
          <w:rFonts w:ascii="Times New Roman" w:hAnsi="Times New Roman" w:cs="Times New Roman"/>
          <w:i/>
          <w:iCs/>
          <w:sz w:val="20"/>
          <w:szCs w:val="20"/>
        </w:rPr>
        <w:t>The Journal for Nurse Practitioners, 21</w:t>
      </w:r>
      <w:r w:rsidRPr="0093010E">
        <w:rPr>
          <w:rFonts w:ascii="Times New Roman" w:hAnsi="Times New Roman" w:cs="Times New Roman"/>
          <w:sz w:val="20"/>
          <w:szCs w:val="20"/>
        </w:rPr>
        <w:t xml:space="preserve">(1), 105250. </w:t>
      </w:r>
      <w:hyperlink r:id="rId10" w:tgtFrame="_new" w:history="1">
        <w:r w:rsidRPr="0093010E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https://doi.org/10.1016/j.nurpra.2024.105250</w:t>
        </w:r>
      </w:hyperlink>
    </w:p>
    <w:p w14:paraId="4770616C" w14:textId="538B8464" w:rsidR="00CB2A0F" w:rsidRPr="0093010E" w:rsidRDefault="00CB2A0F" w:rsidP="007835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010E">
        <w:rPr>
          <w:rFonts w:ascii="Times New Roman" w:hAnsi="Times New Roman" w:cs="Times New Roman"/>
          <w:sz w:val="20"/>
          <w:szCs w:val="20"/>
        </w:rPr>
        <w:t xml:space="preserve">Goode, C. K., &amp; </w:t>
      </w:r>
      <w:r w:rsidRPr="0093010E">
        <w:rPr>
          <w:rFonts w:ascii="Times New Roman" w:hAnsi="Times New Roman" w:cs="Times New Roman"/>
          <w:b/>
          <w:bCs/>
          <w:sz w:val="20"/>
          <w:szCs w:val="20"/>
        </w:rPr>
        <w:t>Fenton, A.</w:t>
      </w:r>
      <w:r w:rsidRPr="0093010E">
        <w:rPr>
          <w:rFonts w:ascii="Times New Roman" w:hAnsi="Times New Roman" w:cs="Times New Roman"/>
          <w:sz w:val="20"/>
          <w:szCs w:val="20"/>
        </w:rPr>
        <w:t xml:space="preserve"> (202</w:t>
      </w:r>
      <w:r w:rsidR="00D53C94" w:rsidRPr="0093010E">
        <w:rPr>
          <w:rFonts w:ascii="Times New Roman" w:hAnsi="Times New Roman" w:cs="Times New Roman"/>
          <w:sz w:val="20"/>
          <w:szCs w:val="20"/>
        </w:rPr>
        <w:t>4</w:t>
      </w:r>
      <w:r w:rsidRPr="0093010E">
        <w:rPr>
          <w:rFonts w:ascii="Times New Roman" w:hAnsi="Times New Roman" w:cs="Times New Roman"/>
          <w:sz w:val="20"/>
          <w:szCs w:val="20"/>
        </w:rPr>
        <w:t xml:space="preserve">). Intuitive eating group interventions: Review and guide for best practices. </w:t>
      </w:r>
      <w:r w:rsidRPr="0093010E">
        <w:rPr>
          <w:rFonts w:ascii="Times New Roman" w:hAnsi="Times New Roman" w:cs="Times New Roman"/>
          <w:i/>
          <w:iCs/>
          <w:sz w:val="20"/>
          <w:szCs w:val="20"/>
        </w:rPr>
        <w:t>The Journal for Nurse Practitioners, 21</w:t>
      </w:r>
      <w:r w:rsidRPr="0093010E">
        <w:rPr>
          <w:rFonts w:ascii="Times New Roman" w:hAnsi="Times New Roman" w:cs="Times New Roman"/>
          <w:sz w:val="20"/>
          <w:szCs w:val="20"/>
        </w:rPr>
        <w:t xml:space="preserve">(1), 105248. </w:t>
      </w:r>
      <w:hyperlink r:id="rId11" w:tgtFrame="_new" w:history="1">
        <w:r w:rsidRPr="0093010E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https://doi.org/10.1016/j.nurpra.2024.105248</w:t>
        </w:r>
      </w:hyperlink>
    </w:p>
    <w:p w14:paraId="5AFD2457" w14:textId="798378F4" w:rsidR="00331B38" w:rsidRPr="0093010E" w:rsidRDefault="00331B38" w:rsidP="007835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010E">
        <w:rPr>
          <w:rFonts w:ascii="Times New Roman" w:hAnsi="Times New Roman" w:cs="Times New Roman"/>
          <w:sz w:val="20"/>
          <w:szCs w:val="20"/>
        </w:rPr>
        <w:t xml:space="preserve">Davis, G., </w:t>
      </w:r>
      <w:r w:rsidRPr="0093010E">
        <w:rPr>
          <w:rFonts w:ascii="Times New Roman" w:hAnsi="Times New Roman" w:cs="Times New Roman"/>
          <w:b/>
          <w:bCs/>
          <w:sz w:val="20"/>
          <w:szCs w:val="20"/>
        </w:rPr>
        <w:t>Fenton</w:t>
      </w:r>
      <w:r w:rsidRPr="0093010E">
        <w:rPr>
          <w:rFonts w:ascii="Times New Roman" w:hAnsi="Times New Roman" w:cs="Times New Roman"/>
          <w:sz w:val="20"/>
          <w:szCs w:val="20"/>
        </w:rPr>
        <w:t>, A., &amp; Montejo, L. (202</w:t>
      </w:r>
      <w:r w:rsidR="00D53C94" w:rsidRPr="0093010E">
        <w:rPr>
          <w:rFonts w:ascii="Times New Roman" w:hAnsi="Times New Roman" w:cs="Times New Roman"/>
          <w:sz w:val="20"/>
          <w:szCs w:val="20"/>
        </w:rPr>
        <w:t>4</w:t>
      </w:r>
      <w:r w:rsidRPr="0093010E">
        <w:rPr>
          <w:rFonts w:ascii="Times New Roman" w:hAnsi="Times New Roman" w:cs="Times New Roman"/>
          <w:sz w:val="20"/>
          <w:szCs w:val="20"/>
        </w:rPr>
        <w:t xml:space="preserve">). Odontogenic infections: Management in ambulatory care settings for nurse practitioners. </w:t>
      </w:r>
      <w:r w:rsidRPr="0093010E">
        <w:rPr>
          <w:rFonts w:ascii="Times New Roman" w:hAnsi="Times New Roman" w:cs="Times New Roman"/>
          <w:i/>
          <w:iCs/>
          <w:sz w:val="20"/>
          <w:szCs w:val="20"/>
        </w:rPr>
        <w:t>The Journal for Nurse Practitioners, 21</w:t>
      </w:r>
      <w:r w:rsidRPr="0093010E">
        <w:rPr>
          <w:rFonts w:ascii="Times New Roman" w:hAnsi="Times New Roman" w:cs="Times New Roman"/>
          <w:sz w:val="20"/>
          <w:szCs w:val="20"/>
        </w:rPr>
        <w:t xml:space="preserve">(1), 105229. </w:t>
      </w:r>
    </w:p>
    <w:p w14:paraId="022F7B50" w14:textId="4F7CF04C" w:rsidR="000848EA" w:rsidRPr="0093010E" w:rsidRDefault="000848EA" w:rsidP="007835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010E">
        <w:rPr>
          <w:rFonts w:ascii="Times New Roman" w:hAnsi="Times New Roman" w:cs="Times New Roman"/>
          <w:b/>
          <w:bCs/>
          <w:sz w:val="20"/>
          <w:szCs w:val="20"/>
        </w:rPr>
        <w:t>Fenton,</w:t>
      </w:r>
      <w:r w:rsidRPr="0093010E">
        <w:rPr>
          <w:rFonts w:ascii="Times New Roman" w:hAnsi="Times New Roman" w:cs="Times New Roman"/>
          <w:sz w:val="20"/>
          <w:szCs w:val="20"/>
        </w:rPr>
        <w:t xml:space="preserve"> A., Neiling, K., Ndzi, M., Goode, C. K., &amp; Humphrey, K. G. (2024). Nutrition for Mental Health: Guidance for Clinical Practice. </w:t>
      </w:r>
      <w:r w:rsidRPr="0093010E">
        <w:rPr>
          <w:rFonts w:ascii="Times New Roman" w:hAnsi="Times New Roman" w:cs="Times New Roman"/>
          <w:i/>
          <w:iCs/>
          <w:sz w:val="20"/>
          <w:szCs w:val="20"/>
        </w:rPr>
        <w:t>The Journal for Nurse Practitioners</w:t>
      </w:r>
      <w:r w:rsidRPr="0093010E">
        <w:rPr>
          <w:rFonts w:ascii="Times New Roman" w:hAnsi="Times New Roman" w:cs="Times New Roman"/>
          <w:sz w:val="20"/>
          <w:szCs w:val="20"/>
        </w:rPr>
        <w:t>, </w:t>
      </w:r>
      <w:r w:rsidRPr="0093010E">
        <w:rPr>
          <w:rFonts w:ascii="Times New Roman" w:hAnsi="Times New Roman" w:cs="Times New Roman"/>
          <w:i/>
          <w:iCs/>
          <w:sz w:val="20"/>
          <w:szCs w:val="20"/>
        </w:rPr>
        <w:t>20</w:t>
      </w:r>
      <w:r w:rsidRPr="0093010E">
        <w:rPr>
          <w:rFonts w:ascii="Times New Roman" w:hAnsi="Times New Roman" w:cs="Times New Roman"/>
          <w:sz w:val="20"/>
          <w:szCs w:val="20"/>
        </w:rPr>
        <w:t>(10), 105209.</w:t>
      </w:r>
    </w:p>
    <w:p w14:paraId="6ADF88A2" w14:textId="78EC6811" w:rsidR="00DF3CDB" w:rsidRPr="0093010E" w:rsidRDefault="00DF3CDB" w:rsidP="007835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010E">
        <w:rPr>
          <w:rFonts w:ascii="Times New Roman" w:hAnsi="Times New Roman" w:cs="Times New Roman"/>
          <w:sz w:val="20"/>
          <w:szCs w:val="20"/>
        </w:rPr>
        <w:t xml:space="preserve">Montejo, L. </w:t>
      </w:r>
      <w:r w:rsidRPr="0093010E">
        <w:rPr>
          <w:rFonts w:ascii="Times New Roman" w:hAnsi="Times New Roman" w:cs="Times New Roman"/>
          <w:b/>
          <w:bCs/>
          <w:sz w:val="20"/>
          <w:szCs w:val="20"/>
        </w:rPr>
        <w:t>Fenton</w:t>
      </w:r>
      <w:r w:rsidRPr="0093010E">
        <w:rPr>
          <w:rFonts w:ascii="Times New Roman" w:hAnsi="Times New Roman" w:cs="Times New Roman"/>
          <w:sz w:val="20"/>
          <w:szCs w:val="20"/>
        </w:rPr>
        <w:t xml:space="preserve">, A. Davis, G, (2024). Artificial intelligence (AI) applications in healthcare and considerations for nursing education. </w:t>
      </w:r>
      <w:r w:rsidRPr="0093010E">
        <w:rPr>
          <w:rFonts w:ascii="Times New Roman" w:hAnsi="Times New Roman" w:cs="Times New Roman"/>
          <w:i/>
          <w:iCs/>
          <w:sz w:val="20"/>
          <w:szCs w:val="20"/>
        </w:rPr>
        <w:t xml:space="preserve">Nurse Education in Practice. </w:t>
      </w:r>
      <w:r w:rsidRPr="0093010E">
        <w:rPr>
          <w:rFonts w:ascii="Times New Roman" w:hAnsi="Times New Roman" w:cs="Times New Roman"/>
          <w:sz w:val="20"/>
          <w:szCs w:val="20"/>
        </w:rPr>
        <w:t>https://authors.elsevier.com/c/1jvMh5EcXyYb8z</w:t>
      </w:r>
    </w:p>
    <w:p w14:paraId="7BFAA5D6" w14:textId="31763600" w:rsidR="00206340" w:rsidRPr="0093010E" w:rsidRDefault="00206340" w:rsidP="007835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10E">
        <w:rPr>
          <w:rFonts w:ascii="Times New Roman" w:hAnsi="Times New Roman" w:cs="Times New Roman"/>
          <w:sz w:val="20"/>
          <w:szCs w:val="20"/>
        </w:rPr>
        <w:t>Montejo, L</w:t>
      </w:r>
      <w:r w:rsidRPr="0093010E">
        <w:rPr>
          <w:rFonts w:ascii="Times New Roman" w:hAnsi="Times New Roman" w:cs="Times New Roman"/>
          <w:b/>
          <w:bCs/>
          <w:sz w:val="20"/>
          <w:szCs w:val="20"/>
        </w:rPr>
        <w:t>. Fenton</w:t>
      </w:r>
      <w:r w:rsidRPr="0093010E">
        <w:rPr>
          <w:rFonts w:ascii="Times New Roman" w:hAnsi="Times New Roman" w:cs="Times New Roman"/>
          <w:sz w:val="20"/>
          <w:szCs w:val="20"/>
        </w:rPr>
        <w:t xml:space="preserve">, A. (2024). </w:t>
      </w:r>
      <w:r w:rsidRPr="0093010E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Supporting Advanced Practice Nursing Clinical Instructors with a Multimedia Guidebook. </w:t>
      </w:r>
      <w:r w:rsidRPr="0093010E">
        <w:rPr>
          <w:rStyle w:val="normaltextrun"/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Journal for Nurse Practitioners</w:t>
      </w:r>
      <w:r w:rsidRPr="0093010E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  <w:r w:rsidR="00250F6D" w:rsidRPr="0093010E">
        <w:t xml:space="preserve"> </w:t>
      </w:r>
      <w:hyperlink r:id="rId12" w:tgtFrame="_blank" w:tooltip="Persistent link using digital object identifier" w:history="1">
        <w:r w:rsidR="00250F6D" w:rsidRPr="0093010E">
          <w:rPr>
            <w:rStyle w:val="anchor-text"/>
            <w:rFonts w:ascii="Times New Roman" w:hAnsi="Times New Roman" w:cs="Times New Roman"/>
            <w:color w:val="1F1F1F"/>
            <w:sz w:val="21"/>
            <w:szCs w:val="21"/>
          </w:rPr>
          <w:t>https://doi.org/10.1016/j.nurpra.2024.104969</w:t>
        </w:r>
      </w:hyperlink>
    </w:p>
    <w:p w14:paraId="567B71C6" w14:textId="5E5875BC" w:rsidR="00577CEF" w:rsidRPr="0093010E" w:rsidRDefault="00577CEF" w:rsidP="007835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010E">
        <w:rPr>
          <w:rFonts w:ascii="Times New Roman" w:hAnsi="Times New Roman" w:cs="Times New Roman"/>
          <w:b/>
          <w:bCs/>
          <w:sz w:val="20"/>
          <w:szCs w:val="20"/>
        </w:rPr>
        <w:t>Fenton,</w:t>
      </w:r>
      <w:r w:rsidRPr="0093010E">
        <w:rPr>
          <w:rFonts w:ascii="Times New Roman" w:hAnsi="Times New Roman" w:cs="Times New Roman"/>
          <w:sz w:val="20"/>
          <w:szCs w:val="20"/>
        </w:rPr>
        <w:t xml:space="preserve"> A., Montejo, L. Humphrey, K., Goode, C., Celius, L. (202</w:t>
      </w:r>
      <w:r w:rsidR="00E361FB" w:rsidRPr="0093010E">
        <w:rPr>
          <w:rFonts w:ascii="Times New Roman" w:hAnsi="Times New Roman" w:cs="Times New Roman"/>
          <w:sz w:val="20"/>
          <w:szCs w:val="20"/>
        </w:rPr>
        <w:t>4</w:t>
      </w:r>
      <w:r w:rsidRPr="0093010E">
        <w:rPr>
          <w:rFonts w:ascii="Times New Roman" w:hAnsi="Times New Roman" w:cs="Times New Roman"/>
          <w:sz w:val="20"/>
          <w:szCs w:val="20"/>
        </w:rPr>
        <w:t xml:space="preserve">). Exploring Nurse Practitioner Owned Practices: Benefits, Barriers, Motivation, and Models of Care (under review) </w:t>
      </w:r>
    </w:p>
    <w:p w14:paraId="773B51EC" w14:textId="788843CD" w:rsidR="000B0F7C" w:rsidRPr="0093010E" w:rsidRDefault="00577CEF" w:rsidP="007835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93010E">
        <w:rPr>
          <w:rFonts w:ascii="Times New Roman" w:hAnsi="Times New Roman" w:cs="Times New Roman"/>
          <w:b/>
          <w:bCs/>
          <w:sz w:val="20"/>
          <w:szCs w:val="20"/>
        </w:rPr>
        <w:t>Fenton,</w:t>
      </w:r>
      <w:r w:rsidRPr="0093010E">
        <w:rPr>
          <w:rFonts w:ascii="Times New Roman" w:hAnsi="Times New Roman" w:cs="Times New Roman"/>
          <w:sz w:val="20"/>
          <w:szCs w:val="20"/>
        </w:rPr>
        <w:t xml:space="preserve"> A., Humphrey, K., Goode, C., Celius, L, Rohde., A (202</w:t>
      </w:r>
      <w:r w:rsidR="00206340" w:rsidRPr="0093010E">
        <w:rPr>
          <w:rFonts w:ascii="Times New Roman" w:hAnsi="Times New Roman" w:cs="Times New Roman"/>
          <w:sz w:val="20"/>
          <w:szCs w:val="20"/>
        </w:rPr>
        <w:t>4</w:t>
      </w:r>
      <w:r w:rsidRPr="0093010E">
        <w:rPr>
          <w:rFonts w:ascii="Times New Roman" w:hAnsi="Times New Roman" w:cs="Times New Roman"/>
          <w:sz w:val="20"/>
          <w:szCs w:val="20"/>
        </w:rPr>
        <w:t>). Mental Health Access to Care: Nurse Practitioner Led Telehealth Practice. Journal for Nurse Practitioners</w:t>
      </w:r>
      <w:r w:rsidR="00206340" w:rsidRPr="0093010E">
        <w:rPr>
          <w:rFonts w:ascii="Times New Roman" w:hAnsi="Times New Roman" w:cs="Times New Roman"/>
          <w:sz w:val="20"/>
          <w:szCs w:val="20"/>
        </w:rPr>
        <w:t xml:space="preserve">. </w:t>
      </w:r>
      <w:r w:rsidR="00206340" w:rsidRPr="0093010E">
        <w:rPr>
          <w:rFonts w:ascii="Times New Roman" w:hAnsi="Times New Roman" w:cs="Times New Roman"/>
          <w:i/>
          <w:iCs/>
          <w:sz w:val="20"/>
          <w:szCs w:val="20"/>
        </w:rPr>
        <w:t>Journal for Nurse Practitioners.</w:t>
      </w:r>
      <w:r w:rsidR="000B0F7C" w:rsidRPr="0093010E">
        <w:rPr>
          <w:rFonts w:ascii="Times New Roman" w:hAnsi="Times New Roman" w:cs="Times New Roman"/>
          <w:i/>
          <w:iCs/>
          <w:sz w:val="20"/>
          <w:szCs w:val="20"/>
        </w:rPr>
        <w:t xml:space="preserve"> https://www.sciencedirect.com/science/article/pii/S1555415524000412?dgcid=author</w:t>
      </w:r>
    </w:p>
    <w:p w14:paraId="47CCBFAA" w14:textId="0DF5BE6B" w:rsidR="00FC78D8" w:rsidRPr="0093010E" w:rsidRDefault="00FC78D8" w:rsidP="007835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010E">
        <w:rPr>
          <w:rFonts w:ascii="Times New Roman" w:hAnsi="Times New Roman" w:cs="Times New Roman"/>
          <w:b/>
          <w:bCs/>
          <w:sz w:val="20"/>
          <w:szCs w:val="20"/>
        </w:rPr>
        <w:t>Fenton</w:t>
      </w:r>
      <w:r w:rsidRPr="0093010E">
        <w:rPr>
          <w:rFonts w:ascii="Times New Roman" w:hAnsi="Times New Roman" w:cs="Times New Roman"/>
          <w:sz w:val="20"/>
          <w:szCs w:val="20"/>
        </w:rPr>
        <w:t xml:space="preserve">, A., Montejo, L., Humphrey, K. G., Mangano, E., Gentry Rusell, N., &amp; </w:t>
      </w:r>
      <w:proofErr w:type="spellStart"/>
      <w:r w:rsidRPr="0093010E">
        <w:rPr>
          <w:rFonts w:ascii="Times New Roman" w:hAnsi="Times New Roman" w:cs="Times New Roman"/>
          <w:sz w:val="20"/>
          <w:szCs w:val="20"/>
        </w:rPr>
        <w:t>Fingerhood</w:t>
      </w:r>
      <w:proofErr w:type="spellEnd"/>
      <w:r w:rsidRPr="0093010E">
        <w:rPr>
          <w:rFonts w:ascii="Times New Roman" w:hAnsi="Times New Roman" w:cs="Times New Roman"/>
          <w:sz w:val="20"/>
          <w:szCs w:val="20"/>
        </w:rPr>
        <w:t xml:space="preserve">, M. (2023). Development of an integrated telehealth primary care and Mental Health Training Program for Nurse practitioner students: Review of the literature. </w:t>
      </w:r>
      <w:r w:rsidRPr="0093010E">
        <w:rPr>
          <w:rFonts w:ascii="Times New Roman" w:hAnsi="Times New Roman" w:cs="Times New Roman"/>
          <w:i/>
          <w:iCs/>
          <w:sz w:val="20"/>
          <w:szCs w:val="20"/>
        </w:rPr>
        <w:t>The Journal for Nurse Practitioners</w:t>
      </w:r>
      <w:r w:rsidRPr="0093010E">
        <w:rPr>
          <w:rFonts w:ascii="Times New Roman" w:hAnsi="Times New Roman" w:cs="Times New Roman"/>
          <w:sz w:val="20"/>
          <w:szCs w:val="20"/>
        </w:rPr>
        <w:t xml:space="preserve">, </w:t>
      </w:r>
      <w:r w:rsidRPr="0093010E">
        <w:rPr>
          <w:rFonts w:ascii="Times New Roman" w:hAnsi="Times New Roman" w:cs="Times New Roman"/>
          <w:i/>
          <w:iCs/>
          <w:sz w:val="20"/>
          <w:szCs w:val="20"/>
        </w:rPr>
        <w:t>19</w:t>
      </w:r>
      <w:r w:rsidRPr="0093010E">
        <w:rPr>
          <w:rFonts w:ascii="Times New Roman" w:hAnsi="Times New Roman" w:cs="Times New Roman"/>
          <w:sz w:val="20"/>
          <w:szCs w:val="20"/>
        </w:rPr>
        <w:t xml:space="preserve">(10), 104774. https://doi.org/10.1016/j.nurpra.2023.104774 </w:t>
      </w:r>
    </w:p>
    <w:p w14:paraId="432D1934" w14:textId="64BEB718" w:rsidR="00FC78D8" w:rsidRPr="0093010E" w:rsidRDefault="00FC78D8" w:rsidP="0078356B">
      <w:pPr>
        <w:pStyle w:val="NormalWeb"/>
        <w:numPr>
          <w:ilvl w:val="0"/>
          <w:numId w:val="1"/>
        </w:numPr>
        <w:spacing w:after="0" w:afterAutospacing="0"/>
        <w:rPr>
          <w:sz w:val="20"/>
          <w:szCs w:val="20"/>
        </w:rPr>
      </w:pPr>
      <w:r w:rsidRPr="0093010E">
        <w:rPr>
          <w:b/>
          <w:bCs/>
          <w:sz w:val="20"/>
          <w:szCs w:val="20"/>
        </w:rPr>
        <w:lastRenderedPageBreak/>
        <w:t>Fenton</w:t>
      </w:r>
      <w:r w:rsidRPr="0093010E">
        <w:rPr>
          <w:sz w:val="20"/>
          <w:szCs w:val="20"/>
        </w:rPr>
        <w:t xml:space="preserve">, A., Humphrey, K. G., Celius, L., Goode, C. K., Rohde, A., &amp; Ejigu, A. (2023). Integration of Primary Care Services into a nurse practitioner Telemental Health Practice: Review of literature to guide best practices. </w:t>
      </w:r>
      <w:r w:rsidRPr="0093010E">
        <w:rPr>
          <w:i/>
          <w:iCs/>
          <w:sz w:val="20"/>
          <w:szCs w:val="20"/>
        </w:rPr>
        <w:t>The Journal for Nurse Practitioners</w:t>
      </w:r>
      <w:r w:rsidRPr="0093010E">
        <w:rPr>
          <w:sz w:val="20"/>
          <w:szCs w:val="20"/>
        </w:rPr>
        <w:t xml:space="preserve">, </w:t>
      </w:r>
      <w:r w:rsidRPr="0093010E">
        <w:rPr>
          <w:i/>
          <w:iCs/>
          <w:sz w:val="20"/>
          <w:szCs w:val="20"/>
        </w:rPr>
        <w:t>19</w:t>
      </w:r>
      <w:r w:rsidRPr="0093010E">
        <w:rPr>
          <w:sz w:val="20"/>
          <w:szCs w:val="20"/>
        </w:rPr>
        <w:t xml:space="preserve">(8), 104719. https://doi.org/10.1016/j.nurpra.2023.104719 </w:t>
      </w:r>
    </w:p>
    <w:p w14:paraId="2646A175" w14:textId="000AEE33" w:rsidR="00001717" w:rsidRPr="0093010E" w:rsidRDefault="00001717" w:rsidP="007835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010E">
        <w:rPr>
          <w:rFonts w:ascii="Times New Roman" w:hAnsi="Times New Roman" w:cs="Times New Roman"/>
          <w:b/>
          <w:bCs/>
          <w:sz w:val="20"/>
          <w:szCs w:val="20"/>
        </w:rPr>
        <w:t>Fenton</w:t>
      </w:r>
      <w:r w:rsidR="0070184E" w:rsidRPr="0093010E">
        <w:rPr>
          <w:rFonts w:ascii="Times New Roman" w:hAnsi="Times New Roman" w:cs="Times New Roman"/>
          <w:b/>
          <w:bCs/>
          <w:sz w:val="20"/>
          <w:szCs w:val="20"/>
        </w:rPr>
        <w:t>, A</w:t>
      </w:r>
      <w:r w:rsidR="0070184E" w:rsidRPr="0093010E">
        <w:rPr>
          <w:rFonts w:ascii="Times New Roman" w:hAnsi="Times New Roman" w:cs="Times New Roman"/>
          <w:sz w:val="20"/>
          <w:szCs w:val="20"/>
        </w:rPr>
        <w:t>. &amp; Montejo, L. (2023)</w:t>
      </w:r>
      <w:r w:rsidR="00F72F4E" w:rsidRPr="0093010E">
        <w:rPr>
          <w:rFonts w:ascii="Times New Roman" w:hAnsi="Times New Roman" w:cs="Times New Roman"/>
          <w:sz w:val="20"/>
          <w:szCs w:val="20"/>
        </w:rPr>
        <w:t xml:space="preserve">. </w:t>
      </w:r>
      <w:r w:rsidR="00626FE0" w:rsidRPr="0093010E">
        <w:rPr>
          <w:rFonts w:ascii="Times New Roman" w:hAnsi="Times New Roman" w:cs="Times New Roman"/>
          <w:sz w:val="20"/>
          <w:szCs w:val="20"/>
        </w:rPr>
        <w:t xml:space="preserve">Promoting Clinical Instructors Success in Advance Practice Nursing Programs </w:t>
      </w:r>
      <w:r w:rsidR="003B7250" w:rsidRPr="0093010E">
        <w:rPr>
          <w:rFonts w:ascii="Times New Roman" w:hAnsi="Times New Roman" w:cs="Times New Roman"/>
          <w:sz w:val="20"/>
          <w:szCs w:val="20"/>
        </w:rPr>
        <w:t>a</w:t>
      </w:r>
      <w:r w:rsidR="00626FE0" w:rsidRPr="0093010E">
        <w:rPr>
          <w:rFonts w:ascii="Times New Roman" w:hAnsi="Times New Roman" w:cs="Times New Roman"/>
          <w:sz w:val="20"/>
          <w:szCs w:val="20"/>
        </w:rPr>
        <w:t xml:space="preserve"> Systematic Review. </w:t>
      </w:r>
      <w:r w:rsidR="00FC78D8" w:rsidRPr="0093010E">
        <w:rPr>
          <w:rFonts w:ascii="Times New Roman" w:hAnsi="Times New Roman" w:cs="Times New Roman"/>
          <w:sz w:val="20"/>
          <w:szCs w:val="20"/>
        </w:rPr>
        <w:t xml:space="preserve">Journal for Nurse Practitioners. </w:t>
      </w:r>
      <w:r w:rsidR="00E361FB" w:rsidRPr="0093010E">
        <w:rPr>
          <w:rFonts w:ascii="Times New Roman" w:hAnsi="Times New Roman" w:cs="Times New Roman"/>
          <w:sz w:val="20"/>
          <w:szCs w:val="20"/>
        </w:rPr>
        <w:t>19(10</w:t>
      </w:r>
      <w:proofErr w:type="gramStart"/>
      <w:r w:rsidR="00E361FB" w:rsidRPr="0093010E">
        <w:rPr>
          <w:rFonts w:ascii="Times New Roman" w:hAnsi="Times New Roman" w:cs="Times New Roman"/>
          <w:sz w:val="20"/>
          <w:szCs w:val="20"/>
        </w:rPr>
        <w:t>),https://doi.org/10.1016/j.nurpra.2023.104820</w:t>
      </w:r>
      <w:proofErr w:type="gramEnd"/>
    </w:p>
    <w:p w14:paraId="6E9198C0" w14:textId="5C5B2B44" w:rsidR="009377F1" w:rsidRPr="0093010E" w:rsidRDefault="009377F1" w:rsidP="007835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010E">
        <w:rPr>
          <w:rFonts w:ascii="Times New Roman" w:hAnsi="Times New Roman" w:cs="Times New Roman"/>
          <w:sz w:val="20"/>
          <w:szCs w:val="20"/>
        </w:rPr>
        <w:t xml:space="preserve">Montejo, L., &amp; </w:t>
      </w:r>
      <w:r w:rsidRPr="0093010E">
        <w:rPr>
          <w:rFonts w:ascii="Times New Roman" w:hAnsi="Times New Roman" w:cs="Times New Roman"/>
          <w:b/>
          <w:bCs/>
          <w:sz w:val="20"/>
          <w:szCs w:val="20"/>
        </w:rPr>
        <w:t xml:space="preserve">Fenton, A. </w:t>
      </w:r>
      <w:r w:rsidRPr="0093010E">
        <w:rPr>
          <w:rFonts w:ascii="Times New Roman" w:hAnsi="Times New Roman" w:cs="Times New Roman"/>
          <w:sz w:val="20"/>
          <w:szCs w:val="20"/>
        </w:rPr>
        <w:t>(2023)</w:t>
      </w:r>
      <w:r w:rsidR="00CF3DD9" w:rsidRPr="0093010E">
        <w:rPr>
          <w:rFonts w:ascii="Times New Roman" w:hAnsi="Times New Roman" w:cs="Times New Roman"/>
          <w:sz w:val="20"/>
          <w:szCs w:val="20"/>
        </w:rPr>
        <w:t xml:space="preserve">. </w:t>
      </w:r>
      <w:r w:rsidR="00694448" w:rsidRPr="0093010E">
        <w:rPr>
          <w:rFonts w:ascii="Times New Roman" w:hAnsi="Times New Roman" w:cs="Times New Roman"/>
          <w:sz w:val="20"/>
          <w:szCs w:val="20"/>
        </w:rPr>
        <w:t>Nurse Practitioner Clinical Faculty: Guidebook for Success</w:t>
      </w:r>
      <w:r w:rsidR="00690BD0" w:rsidRPr="0093010E">
        <w:rPr>
          <w:rFonts w:ascii="Times New Roman" w:hAnsi="Times New Roman" w:cs="Times New Roman"/>
          <w:sz w:val="20"/>
          <w:szCs w:val="20"/>
        </w:rPr>
        <w:t xml:space="preserve">. E-Book. </w:t>
      </w:r>
      <w:proofErr w:type="gramStart"/>
      <w:r w:rsidR="00690BD0" w:rsidRPr="0093010E">
        <w:rPr>
          <w:rFonts w:ascii="Times New Roman" w:hAnsi="Times New Roman" w:cs="Times New Roman"/>
          <w:sz w:val="20"/>
          <w:szCs w:val="20"/>
        </w:rPr>
        <w:t>Retrievedfrom:https://read.bookcreator.com/2AOo1rbP81SD5IR1fxpLyY7m4okwxWwLiUNwXNYXziw/RyXnKluHRk2aDPKL6kDO</w:t>
      </w:r>
      <w:proofErr w:type="gramEnd"/>
    </w:p>
    <w:p w14:paraId="790CF314" w14:textId="77777777" w:rsidR="00001717" w:rsidRPr="0093010E" w:rsidRDefault="00001717" w:rsidP="007835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93010E">
        <w:rPr>
          <w:rFonts w:ascii="Times New Roman" w:hAnsi="Times New Roman" w:cs="Times New Roman"/>
          <w:sz w:val="20"/>
          <w:szCs w:val="20"/>
          <w:lang w:val="es-ES"/>
        </w:rPr>
        <w:t>Kverno</w:t>
      </w:r>
      <w:proofErr w:type="spellEnd"/>
      <w:r w:rsidRPr="0093010E">
        <w:rPr>
          <w:rFonts w:ascii="Times New Roman" w:hAnsi="Times New Roman" w:cs="Times New Roman"/>
          <w:sz w:val="20"/>
          <w:szCs w:val="20"/>
          <w:lang w:val="es-ES"/>
        </w:rPr>
        <w:t xml:space="preserve">, K. S., &amp; </w:t>
      </w:r>
      <w:r w:rsidRPr="0093010E">
        <w:rPr>
          <w:rFonts w:ascii="Times New Roman" w:hAnsi="Times New Roman" w:cs="Times New Roman"/>
          <w:b/>
          <w:bCs/>
          <w:sz w:val="20"/>
          <w:szCs w:val="20"/>
          <w:lang w:val="es-ES"/>
        </w:rPr>
        <w:t>Fenton, A.</w:t>
      </w:r>
      <w:r w:rsidRPr="0093010E">
        <w:rPr>
          <w:rFonts w:ascii="Times New Roman" w:hAnsi="Times New Roman" w:cs="Times New Roman"/>
          <w:sz w:val="20"/>
          <w:szCs w:val="20"/>
          <w:lang w:val="es-ES"/>
        </w:rPr>
        <w:t xml:space="preserve"> (2021). </w:t>
      </w:r>
      <w:r w:rsidRPr="0093010E">
        <w:rPr>
          <w:rFonts w:ascii="Times New Roman" w:hAnsi="Times New Roman" w:cs="Times New Roman"/>
          <w:sz w:val="20"/>
          <w:szCs w:val="20"/>
        </w:rPr>
        <w:t>Specialization Within a Specialty: Advanced Practice Psychiatric Nursing Pathways for the Greatest Good. Journal of psychosocial nursing and mental health services, 1–6. Advance online publication. https://doi.org/10.3928/02793695-20210513-02</w:t>
      </w:r>
    </w:p>
    <w:p w14:paraId="00D6492B" w14:textId="5FB70DE6" w:rsidR="00001717" w:rsidRPr="0093010E" w:rsidRDefault="00001717" w:rsidP="007835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010E">
        <w:rPr>
          <w:rFonts w:ascii="Times New Roman" w:hAnsi="Times New Roman" w:cs="Times New Roman"/>
          <w:b/>
          <w:bCs/>
          <w:sz w:val="20"/>
          <w:szCs w:val="20"/>
        </w:rPr>
        <w:t>Fenton, A</w:t>
      </w:r>
      <w:r w:rsidRPr="0093010E">
        <w:rPr>
          <w:rFonts w:ascii="Times New Roman" w:hAnsi="Times New Roman" w:cs="Times New Roman"/>
          <w:sz w:val="20"/>
          <w:szCs w:val="20"/>
        </w:rPr>
        <w:t xml:space="preserve">., Sharps, P., Kverno, K., </w:t>
      </w:r>
      <w:proofErr w:type="spellStart"/>
      <w:r w:rsidRPr="0093010E">
        <w:rPr>
          <w:rFonts w:ascii="Times New Roman" w:hAnsi="Times New Roman" w:cs="Times New Roman"/>
          <w:sz w:val="20"/>
          <w:szCs w:val="20"/>
        </w:rPr>
        <w:t>RachBeisel</w:t>
      </w:r>
      <w:proofErr w:type="spellEnd"/>
      <w:r w:rsidRPr="0093010E">
        <w:rPr>
          <w:rFonts w:ascii="Times New Roman" w:hAnsi="Times New Roman" w:cs="Times New Roman"/>
          <w:sz w:val="20"/>
          <w:szCs w:val="20"/>
        </w:rPr>
        <w:t xml:space="preserve">, J., &amp; Gorth, M. (2020). A 12-Week Evidence-Based Education Project to Reduce Cardiovascular and Metabolic Risk in Adults </w:t>
      </w:r>
      <w:r w:rsidR="003E5D6A" w:rsidRPr="0093010E">
        <w:rPr>
          <w:rFonts w:ascii="Times New Roman" w:hAnsi="Times New Roman" w:cs="Times New Roman"/>
          <w:sz w:val="20"/>
          <w:szCs w:val="20"/>
        </w:rPr>
        <w:t>with</w:t>
      </w:r>
      <w:r w:rsidRPr="0093010E">
        <w:rPr>
          <w:rFonts w:ascii="Times New Roman" w:hAnsi="Times New Roman" w:cs="Times New Roman"/>
          <w:sz w:val="20"/>
          <w:szCs w:val="20"/>
        </w:rPr>
        <w:t xml:space="preserve"> Serious Mental Illness in the Integrated Care Setting. Journal Of </w:t>
      </w:r>
      <w:proofErr w:type="gramStart"/>
      <w:r w:rsidRPr="0093010E">
        <w:rPr>
          <w:rFonts w:ascii="Times New Roman" w:hAnsi="Times New Roman" w:cs="Times New Roman"/>
          <w:sz w:val="20"/>
          <w:szCs w:val="20"/>
        </w:rPr>
        <w:t>The</w:t>
      </w:r>
      <w:proofErr w:type="gramEnd"/>
      <w:r w:rsidRPr="0093010E">
        <w:rPr>
          <w:rFonts w:ascii="Times New Roman" w:hAnsi="Times New Roman" w:cs="Times New Roman"/>
          <w:sz w:val="20"/>
          <w:szCs w:val="20"/>
        </w:rPr>
        <w:t xml:space="preserve"> American Psychiatric Nurses Association, 107839032090282. </w:t>
      </w:r>
      <w:proofErr w:type="spellStart"/>
      <w:r w:rsidRPr="0093010E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93010E">
        <w:rPr>
          <w:rFonts w:ascii="Times New Roman" w:hAnsi="Times New Roman" w:cs="Times New Roman"/>
          <w:sz w:val="20"/>
          <w:szCs w:val="20"/>
        </w:rPr>
        <w:t>: 10.1177/1078390320902825</w:t>
      </w:r>
    </w:p>
    <w:p w14:paraId="37C1B6B0" w14:textId="77777777" w:rsidR="00001717" w:rsidRPr="0093010E" w:rsidRDefault="00001717" w:rsidP="007835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010E">
        <w:rPr>
          <w:rFonts w:ascii="Times New Roman" w:hAnsi="Times New Roman" w:cs="Times New Roman"/>
          <w:sz w:val="20"/>
          <w:szCs w:val="20"/>
        </w:rPr>
        <w:t xml:space="preserve">Nugent, K., Spahr, E., </w:t>
      </w:r>
      <w:proofErr w:type="spellStart"/>
      <w:r w:rsidRPr="0093010E">
        <w:rPr>
          <w:rFonts w:ascii="Times New Roman" w:hAnsi="Times New Roman" w:cs="Times New Roman"/>
          <w:sz w:val="20"/>
          <w:szCs w:val="20"/>
        </w:rPr>
        <w:t>Toroney</w:t>
      </w:r>
      <w:proofErr w:type="spellEnd"/>
      <w:r w:rsidRPr="0093010E">
        <w:rPr>
          <w:rFonts w:ascii="Times New Roman" w:hAnsi="Times New Roman" w:cs="Times New Roman"/>
          <w:sz w:val="20"/>
          <w:szCs w:val="20"/>
        </w:rPr>
        <w:t xml:space="preserve">, J., </w:t>
      </w:r>
      <w:proofErr w:type="spellStart"/>
      <w:r w:rsidRPr="0093010E">
        <w:rPr>
          <w:rFonts w:ascii="Times New Roman" w:hAnsi="Times New Roman" w:cs="Times New Roman"/>
          <w:sz w:val="20"/>
          <w:szCs w:val="20"/>
        </w:rPr>
        <w:t>Mojtabai</w:t>
      </w:r>
      <w:proofErr w:type="spellEnd"/>
      <w:r w:rsidRPr="0093010E">
        <w:rPr>
          <w:rFonts w:ascii="Times New Roman" w:hAnsi="Times New Roman" w:cs="Times New Roman"/>
          <w:sz w:val="20"/>
          <w:szCs w:val="20"/>
        </w:rPr>
        <w:t xml:space="preserve">, R., Nettles, C., &amp; Turner, L. </w:t>
      </w:r>
      <w:r w:rsidRPr="0093010E">
        <w:rPr>
          <w:rFonts w:ascii="Times New Roman" w:hAnsi="Times New Roman" w:cs="Times New Roman"/>
          <w:b/>
          <w:bCs/>
          <w:sz w:val="20"/>
          <w:szCs w:val="20"/>
        </w:rPr>
        <w:t>Fenton, A.</w:t>
      </w:r>
      <w:r w:rsidRPr="0093010E">
        <w:rPr>
          <w:rFonts w:ascii="Times New Roman" w:hAnsi="Times New Roman" w:cs="Times New Roman"/>
          <w:sz w:val="20"/>
          <w:szCs w:val="20"/>
        </w:rPr>
        <w:t xml:space="preserve"> (2015). Interrater Reliability of the Modified Monitoring of Side Effects Scale for Assessment of Adverse Effects of Psychiatric Medication in Clinical and Research Settings. Journal Of Clinical Psychopharmacology, 35(3), 324-328. </w:t>
      </w:r>
      <w:proofErr w:type="spellStart"/>
      <w:r w:rsidRPr="0093010E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93010E">
        <w:rPr>
          <w:rFonts w:ascii="Times New Roman" w:hAnsi="Times New Roman" w:cs="Times New Roman"/>
          <w:sz w:val="20"/>
          <w:szCs w:val="20"/>
        </w:rPr>
        <w:t>: 10.1097/jcp.0000000000000311</w:t>
      </w:r>
    </w:p>
    <w:p w14:paraId="1D8A3D08" w14:textId="16F4B7CB" w:rsidR="00001717" w:rsidRPr="0093010E" w:rsidRDefault="00001717" w:rsidP="007835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3010E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Spivak, S., Cullen, B., Eaton, W., Nugent, K., Spivak, A., &amp; </w:t>
      </w:r>
      <w:r w:rsidRPr="0093010E">
        <w:rPr>
          <w:rFonts w:ascii="Times New Roman" w:hAnsi="Times New Roman" w:cs="Times New Roman"/>
          <w:b/>
          <w:color w:val="000000"/>
          <w:sz w:val="20"/>
          <w:szCs w:val="20"/>
          <w:lang w:val="fr-FR"/>
        </w:rPr>
        <w:t>Fenton</w:t>
      </w:r>
      <w:r w:rsidRPr="0093010E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, </w:t>
      </w:r>
      <w:r w:rsidRPr="0093010E">
        <w:rPr>
          <w:rFonts w:ascii="Times New Roman" w:hAnsi="Times New Roman" w:cs="Times New Roman"/>
          <w:b/>
          <w:color w:val="000000"/>
          <w:sz w:val="20"/>
          <w:szCs w:val="20"/>
          <w:lang w:val="fr-FR"/>
        </w:rPr>
        <w:t>A</w:t>
      </w:r>
      <w:r w:rsidRPr="0093010E">
        <w:rPr>
          <w:rFonts w:ascii="Times New Roman" w:hAnsi="Times New Roman" w:cs="Times New Roman"/>
          <w:color w:val="000000"/>
          <w:sz w:val="20"/>
          <w:szCs w:val="20"/>
          <w:lang w:val="fr-FR"/>
        </w:rPr>
        <w:t xml:space="preserve">. et al. </w:t>
      </w:r>
      <w:r w:rsidRPr="0093010E">
        <w:rPr>
          <w:rFonts w:ascii="Times New Roman" w:hAnsi="Times New Roman" w:cs="Times New Roman"/>
          <w:color w:val="000000"/>
          <w:sz w:val="20"/>
          <w:szCs w:val="20"/>
        </w:rPr>
        <w:t>(2018). Prescription opioid use among individuals with serious mental illness. </w:t>
      </w:r>
      <w:r w:rsidRPr="0093010E">
        <w:rPr>
          <w:rFonts w:ascii="Times New Roman" w:hAnsi="Times New Roman" w:cs="Times New Roman"/>
          <w:i/>
          <w:color w:val="000000"/>
          <w:sz w:val="20"/>
          <w:szCs w:val="20"/>
        </w:rPr>
        <w:t>Psychiatry Research</w:t>
      </w:r>
      <w:r w:rsidRPr="0093010E">
        <w:rPr>
          <w:rFonts w:ascii="Times New Roman" w:hAnsi="Times New Roman" w:cs="Times New Roman"/>
          <w:color w:val="000000"/>
          <w:sz w:val="20"/>
          <w:szCs w:val="20"/>
        </w:rPr>
        <w:t>, </w:t>
      </w:r>
      <w:r w:rsidRPr="0093010E">
        <w:rPr>
          <w:rFonts w:ascii="Times New Roman" w:hAnsi="Times New Roman" w:cs="Times New Roman"/>
          <w:i/>
          <w:color w:val="000000"/>
          <w:sz w:val="20"/>
          <w:szCs w:val="20"/>
        </w:rPr>
        <w:t>267</w:t>
      </w:r>
      <w:r w:rsidRPr="0093010E">
        <w:rPr>
          <w:rFonts w:ascii="Times New Roman" w:hAnsi="Times New Roman" w:cs="Times New Roman"/>
          <w:color w:val="000000"/>
          <w:sz w:val="20"/>
          <w:szCs w:val="20"/>
        </w:rPr>
        <w:t xml:space="preserve">, 85-87. </w:t>
      </w:r>
      <w:proofErr w:type="spellStart"/>
      <w:r w:rsidRPr="0093010E">
        <w:rPr>
          <w:rFonts w:ascii="Times New Roman" w:hAnsi="Times New Roman" w:cs="Times New Roman"/>
          <w:color w:val="000000"/>
          <w:sz w:val="20"/>
          <w:szCs w:val="20"/>
        </w:rPr>
        <w:t>doi</w:t>
      </w:r>
      <w:proofErr w:type="spellEnd"/>
      <w:r w:rsidRPr="0093010E">
        <w:rPr>
          <w:rFonts w:ascii="Times New Roman" w:hAnsi="Times New Roman" w:cs="Times New Roman"/>
          <w:color w:val="000000"/>
          <w:sz w:val="20"/>
          <w:szCs w:val="20"/>
        </w:rPr>
        <w:t>: 10.1016/j.psychres.2018.05.075</w:t>
      </w:r>
    </w:p>
    <w:p w14:paraId="23C81216" w14:textId="77777777" w:rsidR="0078356B" w:rsidRDefault="0078356B" w:rsidP="00E76275">
      <w:pPr>
        <w:spacing w:line="240" w:lineRule="auto"/>
        <w:ind w:left="720" w:hanging="720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</w:pPr>
    </w:p>
    <w:p w14:paraId="11675684" w14:textId="08BBB2D4" w:rsidR="004E4E15" w:rsidRPr="0093010E" w:rsidRDefault="004E4E15" w:rsidP="00D7694F">
      <w:pPr>
        <w:spacing w:line="240" w:lineRule="auto"/>
        <w:ind w:left="720" w:hanging="720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</w:pPr>
      <w:r w:rsidRPr="0093010E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BOOK CHAPTERS</w:t>
      </w:r>
    </w:p>
    <w:p w14:paraId="20F07440" w14:textId="5EBE1DAB" w:rsidR="004E4E15" w:rsidRPr="0093010E" w:rsidRDefault="004E4E15" w:rsidP="00D7694F">
      <w:pPr>
        <w:spacing w:line="240" w:lineRule="auto"/>
        <w:ind w:left="720" w:hanging="720"/>
        <w:rPr>
          <w:rFonts w:ascii="Times New Roman" w:hAnsi="Times New Roman" w:cs="Times New Roman"/>
          <w:color w:val="000000"/>
          <w:sz w:val="20"/>
          <w:szCs w:val="20"/>
        </w:rPr>
      </w:pPr>
      <w:r w:rsidRPr="0093010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Fenton, A. </w:t>
      </w:r>
      <w:r w:rsidRPr="0093010E">
        <w:rPr>
          <w:rFonts w:ascii="Times New Roman" w:hAnsi="Times New Roman" w:cs="Times New Roman"/>
          <w:color w:val="000000"/>
          <w:sz w:val="20"/>
          <w:szCs w:val="20"/>
        </w:rPr>
        <w:t>Montejo, L. (</w:t>
      </w:r>
      <w:r w:rsidR="00367E19" w:rsidRPr="0093010E">
        <w:rPr>
          <w:rFonts w:ascii="Times New Roman" w:hAnsi="Times New Roman" w:cs="Times New Roman"/>
          <w:color w:val="000000"/>
          <w:sz w:val="20"/>
          <w:szCs w:val="20"/>
        </w:rPr>
        <w:t>In Press</w:t>
      </w:r>
      <w:r w:rsidR="009D25F6" w:rsidRPr="0093010E">
        <w:rPr>
          <w:rFonts w:ascii="Times New Roman" w:hAnsi="Times New Roman" w:cs="Times New Roman"/>
          <w:color w:val="000000"/>
          <w:sz w:val="20"/>
          <w:szCs w:val="20"/>
        </w:rPr>
        <w:t xml:space="preserve"> 2025</w:t>
      </w:r>
      <w:r w:rsidRPr="0093010E">
        <w:rPr>
          <w:rFonts w:ascii="Times New Roman" w:hAnsi="Times New Roman" w:cs="Times New Roman"/>
          <w:color w:val="000000"/>
          <w:sz w:val="20"/>
          <w:szCs w:val="20"/>
        </w:rPr>
        <w:t xml:space="preserve">). Mentoring Clinical Instructors in Advanced Practice Education. Mentoring and Coaching in Nursing. </w:t>
      </w:r>
    </w:p>
    <w:p w14:paraId="1533FDDF" w14:textId="45F8CA5C" w:rsidR="00CB4E7F" w:rsidRPr="0093010E" w:rsidRDefault="004E4E15" w:rsidP="00D7694F">
      <w:pPr>
        <w:spacing w:line="240" w:lineRule="auto"/>
        <w:ind w:left="720" w:hanging="72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3010E">
        <w:rPr>
          <w:rFonts w:ascii="Times New Roman" w:hAnsi="Times New Roman" w:cs="Times New Roman"/>
          <w:b/>
          <w:bCs/>
          <w:color w:val="000000"/>
          <w:sz w:val="20"/>
          <w:szCs w:val="20"/>
        </w:rPr>
        <w:t>Fenton, A.</w:t>
      </w:r>
      <w:r w:rsidRPr="0093010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3010E">
        <w:rPr>
          <w:rFonts w:ascii="Times New Roman" w:hAnsi="Times New Roman" w:cs="Times New Roman"/>
          <w:sz w:val="20"/>
          <w:szCs w:val="20"/>
        </w:rPr>
        <w:t>Humphrey, K (</w:t>
      </w:r>
      <w:r w:rsidR="00367E19" w:rsidRPr="0093010E">
        <w:rPr>
          <w:rFonts w:ascii="Times New Roman" w:hAnsi="Times New Roman" w:cs="Times New Roman"/>
          <w:sz w:val="20"/>
          <w:szCs w:val="20"/>
        </w:rPr>
        <w:t>In Press</w:t>
      </w:r>
      <w:r w:rsidR="009D25F6" w:rsidRPr="0093010E">
        <w:rPr>
          <w:rFonts w:ascii="Times New Roman" w:hAnsi="Times New Roman" w:cs="Times New Roman"/>
          <w:sz w:val="20"/>
          <w:szCs w:val="20"/>
        </w:rPr>
        <w:t xml:space="preserve"> 2025)</w:t>
      </w:r>
      <w:r w:rsidRPr="0093010E">
        <w:rPr>
          <w:rFonts w:ascii="Times New Roman" w:hAnsi="Times New Roman" w:cs="Times New Roman"/>
          <w:sz w:val="20"/>
          <w:szCs w:val="20"/>
        </w:rPr>
        <w:t xml:space="preserve">. </w:t>
      </w:r>
      <w:r w:rsidRPr="0093010E">
        <w:rPr>
          <w:rFonts w:ascii="Times New Roman" w:hAnsi="Times New Roman" w:cs="Times New Roman"/>
          <w:color w:val="000000"/>
          <w:sz w:val="20"/>
          <w:szCs w:val="20"/>
        </w:rPr>
        <w:t>Mentoring for Nurse Entrepreneurship. Mentoring and Coaching in Nursing</w:t>
      </w:r>
      <w:r w:rsidR="00367E19" w:rsidRPr="0093010E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685CE8D5" w14:textId="194C0A4D" w:rsidR="00612A13" w:rsidRPr="0093010E" w:rsidRDefault="00612A13" w:rsidP="00E76275">
      <w:pPr>
        <w:spacing w:after="0" w:line="480" w:lineRule="auto"/>
        <w:ind w:left="720" w:hanging="720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</w:pPr>
      <w:r w:rsidRPr="0093010E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MEDIA Related to Research and Scholarship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8005"/>
      </w:tblGrid>
      <w:tr w:rsidR="00E05C02" w:rsidRPr="0093010E" w14:paraId="1F0BE12A" w14:textId="77777777" w:rsidTr="00E76275">
        <w:tc>
          <w:tcPr>
            <w:tcW w:w="1345" w:type="dxa"/>
          </w:tcPr>
          <w:p w14:paraId="07D0CB72" w14:textId="04A151B4" w:rsidR="00E05C02" w:rsidRPr="0093010E" w:rsidRDefault="00E05C02" w:rsidP="00D7694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8005" w:type="dxa"/>
          </w:tcPr>
          <w:p w14:paraId="70198B8F" w14:textId="43510A3E" w:rsidR="00B556EB" w:rsidRPr="0093010E" w:rsidRDefault="00E05C02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Feature in </w:t>
            </w:r>
            <w:r w:rsidRPr="009301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The Daily Record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: Healthcare Heros Nurse Practitioner of the Year</w:t>
            </w:r>
          </w:p>
        </w:tc>
      </w:tr>
      <w:tr w:rsidR="00CB4E7F" w:rsidRPr="0093010E" w14:paraId="7BD2627B" w14:textId="77777777" w:rsidTr="00E76275">
        <w:tc>
          <w:tcPr>
            <w:tcW w:w="1345" w:type="dxa"/>
          </w:tcPr>
          <w:p w14:paraId="1192A32C" w14:textId="6D2C6ABC" w:rsidR="00CB4E7F" w:rsidRPr="0093010E" w:rsidRDefault="00CB4E7F" w:rsidP="00D7694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8005" w:type="dxa"/>
          </w:tcPr>
          <w:p w14:paraId="418A9066" w14:textId="1702B894" w:rsidR="00B556EB" w:rsidRPr="0093010E" w:rsidRDefault="00CB4E7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Strength in Collaboration: Nurse Practitioner and Pharmacist Care </w:t>
            </w:r>
            <w:proofErr w:type="gramStart"/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Models'</w:t>
            </w:r>
            <w:proofErr w:type="gramEnd"/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 by Ashley Fenton DNP &amp; Nicole Mollenkopf PharmD, published on 'On the Pulse' by Johns Hopkins University School of Nursing.</w:t>
            </w:r>
          </w:p>
        </w:tc>
      </w:tr>
      <w:tr w:rsidR="00CB4E7F" w:rsidRPr="0093010E" w14:paraId="3B966BBC" w14:textId="77777777" w:rsidTr="00E76275">
        <w:tc>
          <w:tcPr>
            <w:tcW w:w="1345" w:type="dxa"/>
          </w:tcPr>
          <w:p w14:paraId="42976E90" w14:textId="77777777" w:rsidR="00CB4E7F" w:rsidRPr="0093010E" w:rsidRDefault="00CB4E7F" w:rsidP="00D7694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005" w:type="dxa"/>
          </w:tcPr>
          <w:p w14:paraId="46796EA4" w14:textId="5E6FC740" w:rsidR="00B556EB" w:rsidRPr="0093010E" w:rsidRDefault="00CB4E7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Excellence in Nursing </w:t>
            </w:r>
            <w:r w:rsidRPr="009301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What’s Up? Annapolis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, </w:t>
            </w:r>
            <w:r w:rsidRPr="009301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What’s Up? Eastern Shore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, and </w:t>
            </w:r>
            <w:r w:rsidRPr="009301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What’s Up? Central Maryland. 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November 2024 Winner for Behavioral Health</w:t>
            </w:r>
          </w:p>
        </w:tc>
      </w:tr>
      <w:tr w:rsidR="00CB4E7F" w:rsidRPr="0093010E" w14:paraId="228311BB" w14:textId="77777777" w:rsidTr="00E76275">
        <w:tc>
          <w:tcPr>
            <w:tcW w:w="1345" w:type="dxa"/>
          </w:tcPr>
          <w:p w14:paraId="7BA619DB" w14:textId="0C70D3D9" w:rsidR="00CB4E7F" w:rsidRPr="0093010E" w:rsidRDefault="00CB4E7F" w:rsidP="00D7694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005" w:type="dxa"/>
          </w:tcPr>
          <w:p w14:paraId="2E3AD827" w14:textId="013BD904" w:rsidR="00B556EB" w:rsidRPr="0093010E" w:rsidRDefault="00CB4E7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Excellence in Nursing </w:t>
            </w:r>
            <w:r w:rsidRPr="009301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What’s Up? Annapolis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, </w:t>
            </w:r>
            <w:r w:rsidRPr="009301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What’s Up? Eastern Shore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, and </w:t>
            </w:r>
            <w:r w:rsidRPr="009301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What’s Up? Central Maryland. 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November 2024 Winner for Clinical Education</w:t>
            </w:r>
          </w:p>
        </w:tc>
      </w:tr>
      <w:tr w:rsidR="00CB4E7F" w:rsidRPr="0093010E" w14:paraId="3489052F" w14:textId="77777777" w:rsidTr="00E76275">
        <w:tc>
          <w:tcPr>
            <w:tcW w:w="1345" w:type="dxa"/>
          </w:tcPr>
          <w:p w14:paraId="79BD13DF" w14:textId="4A36D493" w:rsidR="00CB4E7F" w:rsidRPr="0093010E" w:rsidRDefault="00CB4E7F" w:rsidP="00D7694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005" w:type="dxa"/>
          </w:tcPr>
          <w:p w14:paraId="65B03909" w14:textId="70011E1B" w:rsidR="00B556EB" w:rsidRPr="0093010E" w:rsidRDefault="00CB4E7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Excellence in Nursing </w:t>
            </w:r>
            <w:r w:rsidRPr="009301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What’s Up? Annapolis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, </w:t>
            </w:r>
            <w:r w:rsidRPr="009301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What’s Up? Eastern Shore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, and </w:t>
            </w:r>
            <w:r w:rsidRPr="0093010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What’s Up? Central Maryland. 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November 2024 Winner for Advanced Practice </w:t>
            </w:r>
          </w:p>
        </w:tc>
      </w:tr>
      <w:tr w:rsidR="00CB4E7F" w:rsidRPr="0093010E" w14:paraId="5BAA7DCB" w14:textId="77777777" w:rsidTr="00E76275">
        <w:tc>
          <w:tcPr>
            <w:tcW w:w="1345" w:type="dxa"/>
          </w:tcPr>
          <w:p w14:paraId="2978358E" w14:textId="5771CFB4" w:rsidR="00CB4E7F" w:rsidRPr="0093010E" w:rsidRDefault="00CB4E7F" w:rsidP="00D7694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005" w:type="dxa"/>
          </w:tcPr>
          <w:p w14:paraId="03AB3F5D" w14:textId="75ECDFBA" w:rsidR="00B556EB" w:rsidRPr="0093010E" w:rsidRDefault="00CB4E7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Sunday Scholars Feature. Johns Hopkins University School of Nursing. “Artificial Intelligence (AI) Applications in Healthcare and considerations for Nursing Education.</w:t>
            </w:r>
          </w:p>
        </w:tc>
      </w:tr>
      <w:tr w:rsidR="00CB4E7F" w:rsidRPr="0093010E" w14:paraId="498C2C33" w14:textId="77777777" w:rsidTr="00E76275">
        <w:tc>
          <w:tcPr>
            <w:tcW w:w="1345" w:type="dxa"/>
          </w:tcPr>
          <w:p w14:paraId="035F3464" w14:textId="1057E218" w:rsidR="00CB4E7F" w:rsidRPr="0093010E" w:rsidRDefault="00CB4E7F" w:rsidP="00D7694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005" w:type="dxa"/>
          </w:tcPr>
          <w:p w14:paraId="766987D0" w14:textId="1B4FD9EF" w:rsidR="00B556EB" w:rsidRPr="0093010E" w:rsidRDefault="00CB4E7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Sunday Scholars Feature. Johns Hopkins University School of Nursing. “Mental Health Access to Care: Nurse Practitioner-Led Telehealth Practice”.</w:t>
            </w:r>
          </w:p>
        </w:tc>
      </w:tr>
      <w:tr w:rsidR="00CB4E7F" w:rsidRPr="0093010E" w14:paraId="2BD0EE4F" w14:textId="77777777" w:rsidTr="00E76275">
        <w:tc>
          <w:tcPr>
            <w:tcW w:w="1345" w:type="dxa"/>
          </w:tcPr>
          <w:p w14:paraId="56384FA1" w14:textId="0BEAC7F1" w:rsidR="00CB4E7F" w:rsidRPr="0093010E" w:rsidRDefault="00CB4E7F" w:rsidP="00D7694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005" w:type="dxa"/>
          </w:tcPr>
          <w:p w14:paraId="4953B844" w14:textId="616866EF" w:rsidR="00B556EB" w:rsidRPr="0093010E" w:rsidRDefault="00CB4E7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Sunday Scholars Feature. Johns Hopkins University School of Nursing “Nutrition for Mental Health: Guidance for Clinical Practice” </w:t>
            </w:r>
          </w:p>
        </w:tc>
      </w:tr>
      <w:tr w:rsidR="00CB4E7F" w:rsidRPr="0093010E" w14:paraId="3B2F27D2" w14:textId="77777777" w:rsidTr="00E76275">
        <w:tc>
          <w:tcPr>
            <w:tcW w:w="1345" w:type="dxa"/>
          </w:tcPr>
          <w:p w14:paraId="43DA827D" w14:textId="52ABB666" w:rsidR="00CB4E7F" w:rsidRPr="0093010E" w:rsidRDefault="00CB4E7F" w:rsidP="00D7694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8005" w:type="dxa"/>
          </w:tcPr>
          <w:p w14:paraId="30CCC85B" w14:textId="7D41D91B" w:rsidR="00B556EB" w:rsidRPr="0093010E" w:rsidRDefault="00CB4E7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Sunday Scholar Feature. Johns Hopkins University School of Nursing “Supporting Advanced Practice Nursing Clinical Instructors </w:t>
            </w:r>
            <w:proofErr w:type="gramStart"/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with  Multimedia</w:t>
            </w:r>
            <w:proofErr w:type="gramEnd"/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 Guidebook”</w:t>
            </w:r>
          </w:p>
        </w:tc>
      </w:tr>
      <w:tr w:rsidR="00CB4E7F" w:rsidRPr="0093010E" w14:paraId="5B0F277E" w14:textId="77777777" w:rsidTr="00E76275">
        <w:tc>
          <w:tcPr>
            <w:tcW w:w="1345" w:type="dxa"/>
          </w:tcPr>
          <w:p w14:paraId="2E71AF19" w14:textId="6D3FFA74" w:rsidR="00CB4E7F" w:rsidRPr="0093010E" w:rsidRDefault="00CB4E7F" w:rsidP="00D7694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005" w:type="dxa"/>
          </w:tcPr>
          <w:p w14:paraId="5A571D62" w14:textId="6232CB6E" w:rsidR="00B556EB" w:rsidRPr="0093010E" w:rsidRDefault="00CB4E7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Sunday Scholars Feature. Johns Hopkins University School of Nursing. “Promoting Clinical Instructors Success in Advanced Practice Nursing Programs”</w:t>
            </w:r>
          </w:p>
        </w:tc>
      </w:tr>
      <w:tr w:rsidR="00CB4E7F" w:rsidRPr="0093010E" w14:paraId="004CCC01" w14:textId="77777777" w:rsidTr="00E76275">
        <w:tc>
          <w:tcPr>
            <w:tcW w:w="1345" w:type="dxa"/>
          </w:tcPr>
          <w:p w14:paraId="249C7027" w14:textId="49505281" w:rsidR="00CB4E7F" w:rsidRPr="0093010E" w:rsidRDefault="00CB4E7F" w:rsidP="00D7694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2023 </w:t>
            </w:r>
          </w:p>
        </w:tc>
        <w:tc>
          <w:tcPr>
            <w:tcW w:w="8005" w:type="dxa"/>
          </w:tcPr>
          <w:p w14:paraId="2087441D" w14:textId="51B32715" w:rsidR="00B556EB" w:rsidRPr="0093010E" w:rsidRDefault="00CB4E7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Sunday Scholars Feature. Johns Hopkins University School of Nursing. “Development of and Integrated Telehealth Primary Care and Mental Health Training Program for Nurse Practitioner Students”</w:t>
            </w:r>
          </w:p>
        </w:tc>
      </w:tr>
      <w:tr w:rsidR="00CB4E7F" w:rsidRPr="0093010E" w14:paraId="61108B32" w14:textId="77777777" w:rsidTr="00E76275">
        <w:tc>
          <w:tcPr>
            <w:tcW w:w="1345" w:type="dxa"/>
          </w:tcPr>
          <w:p w14:paraId="14AFE331" w14:textId="77777777" w:rsidR="00CB4E7F" w:rsidRPr="0093010E" w:rsidRDefault="00CB4E7F" w:rsidP="00D7694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8005" w:type="dxa"/>
          </w:tcPr>
          <w:p w14:paraId="3AAB84C0" w14:textId="60EF2E96" w:rsidR="00B556EB" w:rsidRPr="0093010E" w:rsidRDefault="00CB4E7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Leading Nursing Forward Cohen Scholar Feature: </w:t>
            </w:r>
            <w:hyperlink r:id="rId13" w:history="1">
              <w:r w:rsidR="00B556EB" w:rsidRPr="0093010E">
                <w:rPr>
                  <w:rStyle w:val="Hyperlink"/>
                  <w:rFonts w:ascii="Times New Roman" w:hAnsi="Times New Roman" w:cs="Times New Roman"/>
                  <w:sz w:val="20"/>
                  <w:szCs w:val="20"/>
                </w:rPr>
                <w:t>https://www.blog.leadnursingforward.org/post/meet-the-nsp-ii-cohen-scholars-ashley-fenton</w:t>
              </w:r>
            </w:hyperlink>
          </w:p>
        </w:tc>
      </w:tr>
    </w:tbl>
    <w:p w14:paraId="30DF99A7" w14:textId="77777777" w:rsidR="00CB4E7F" w:rsidRPr="0093010E" w:rsidRDefault="00CB4E7F" w:rsidP="00E76275">
      <w:pPr>
        <w:spacing w:after="0" w:line="48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</w:pPr>
    </w:p>
    <w:p w14:paraId="610D3B72" w14:textId="18EC8F2B" w:rsidR="005518B5" w:rsidRPr="0093010E" w:rsidRDefault="00B82B27" w:rsidP="00E76275">
      <w:pPr>
        <w:spacing w:after="0" w:line="480" w:lineRule="auto"/>
        <w:ind w:left="720" w:hanging="720"/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</w:pPr>
      <w:r w:rsidRPr="0093010E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PRESENTATIONS</w:t>
      </w:r>
    </w:p>
    <w:p w14:paraId="480A5456" w14:textId="40736792" w:rsidR="00B556EB" w:rsidRPr="0093010E" w:rsidRDefault="00146E4B" w:rsidP="00D7694F">
      <w:pPr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0"/>
          <w:szCs w:val="20"/>
        </w:rPr>
      </w:pPr>
      <w:r w:rsidRPr="0093010E">
        <w:rPr>
          <w:rFonts w:ascii="Times New Roman" w:hAnsi="Times New Roman" w:cs="Times New Roman"/>
          <w:b/>
          <w:bCs/>
          <w:color w:val="000000"/>
          <w:sz w:val="20"/>
          <w:szCs w:val="20"/>
        </w:rPr>
        <w:t>Fenton</w:t>
      </w:r>
      <w:r w:rsidRPr="0093010E">
        <w:rPr>
          <w:rFonts w:ascii="Times New Roman" w:hAnsi="Times New Roman" w:cs="Times New Roman"/>
          <w:color w:val="000000"/>
          <w:sz w:val="20"/>
          <w:szCs w:val="20"/>
        </w:rPr>
        <w:t xml:space="preserve">, A., </w:t>
      </w:r>
      <w:r w:rsidR="002C628E" w:rsidRPr="0093010E">
        <w:rPr>
          <w:rFonts w:ascii="Times New Roman" w:hAnsi="Times New Roman" w:cs="Times New Roman"/>
          <w:color w:val="000000"/>
          <w:sz w:val="20"/>
          <w:szCs w:val="20"/>
        </w:rPr>
        <w:t xml:space="preserve">Neiling, K., Ndzi, M. A., (2025, October). </w:t>
      </w:r>
      <w:r w:rsidR="002C628E" w:rsidRPr="0093010E">
        <w:rPr>
          <w:rFonts w:ascii="Times New Roman" w:hAnsi="Times New Roman" w:cs="Times New Roman"/>
          <w:i/>
          <w:iCs/>
          <w:color w:val="000000"/>
          <w:sz w:val="20"/>
          <w:szCs w:val="20"/>
        </w:rPr>
        <w:t>Nourish to flourish: Nutrition essentials for psychiatric practice</w:t>
      </w:r>
      <w:r w:rsidR="002C628E" w:rsidRPr="0093010E">
        <w:rPr>
          <w:rFonts w:ascii="Times New Roman" w:hAnsi="Times New Roman" w:cs="Times New Roman"/>
          <w:color w:val="000000"/>
          <w:sz w:val="20"/>
          <w:szCs w:val="20"/>
        </w:rPr>
        <w:t xml:space="preserve"> [Poster presentation]. APNA 39th Annual Conference, </w:t>
      </w:r>
      <w:r w:rsidR="002C628E" w:rsidRPr="0093010E">
        <w:rPr>
          <w:rFonts w:ascii="Times New Roman" w:hAnsi="Times New Roman" w:cs="Times New Roman"/>
          <w:i/>
          <w:iCs/>
          <w:color w:val="000000"/>
          <w:sz w:val="20"/>
          <w:szCs w:val="20"/>
        </w:rPr>
        <w:t>Empowered to Innovate and Collaborate: PMH Nurses Shaping Care Excellence</w:t>
      </w:r>
    </w:p>
    <w:p w14:paraId="233B416C" w14:textId="2B926ADC" w:rsidR="00B556EB" w:rsidRPr="0093010E" w:rsidRDefault="002C628E" w:rsidP="00D7694F">
      <w:pPr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0"/>
          <w:szCs w:val="20"/>
        </w:rPr>
      </w:pPr>
      <w:r w:rsidRPr="0093010E">
        <w:rPr>
          <w:rFonts w:ascii="Times New Roman" w:hAnsi="Times New Roman" w:cs="Times New Roman"/>
          <w:color w:val="000000"/>
          <w:sz w:val="20"/>
          <w:szCs w:val="20"/>
        </w:rPr>
        <w:t xml:space="preserve">Anderson, E., Bullock, L. M., Fitzgerald, J., &amp; </w:t>
      </w:r>
      <w:r w:rsidRPr="0093010E">
        <w:rPr>
          <w:rFonts w:ascii="Times New Roman" w:hAnsi="Times New Roman" w:cs="Times New Roman"/>
          <w:b/>
          <w:bCs/>
          <w:color w:val="000000"/>
          <w:sz w:val="20"/>
          <w:szCs w:val="20"/>
        </w:rPr>
        <w:t>Fenton,</w:t>
      </w:r>
      <w:r w:rsidRPr="0093010E">
        <w:rPr>
          <w:rFonts w:ascii="Times New Roman" w:hAnsi="Times New Roman" w:cs="Times New Roman"/>
          <w:color w:val="000000"/>
          <w:sz w:val="20"/>
          <w:szCs w:val="20"/>
        </w:rPr>
        <w:t xml:space="preserve"> A. (2025, March). </w:t>
      </w:r>
      <w:r w:rsidRPr="0093010E">
        <w:rPr>
          <w:rFonts w:ascii="Times New Roman" w:hAnsi="Times New Roman" w:cs="Times New Roman"/>
          <w:i/>
          <w:iCs/>
          <w:color w:val="000000"/>
          <w:sz w:val="20"/>
          <w:szCs w:val="20"/>
        </w:rPr>
        <w:t>Health literacy screening in a primary care-psychiatric telehealth setting</w:t>
      </w:r>
      <w:r w:rsidRPr="0093010E">
        <w:rPr>
          <w:rFonts w:ascii="Times New Roman" w:hAnsi="Times New Roman" w:cs="Times New Roman"/>
          <w:color w:val="000000"/>
          <w:sz w:val="20"/>
          <w:szCs w:val="20"/>
        </w:rPr>
        <w:t xml:space="preserve"> [Poster presentation]. 8th Annual Nursing Research and Innovation Conference, Bethesda, MD.</w:t>
      </w:r>
    </w:p>
    <w:p w14:paraId="13DC8E1A" w14:textId="072F1764" w:rsidR="00F455AF" w:rsidRPr="0093010E" w:rsidRDefault="00F455AF" w:rsidP="00D7694F">
      <w:pPr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0"/>
          <w:szCs w:val="20"/>
        </w:rPr>
      </w:pPr>
      <w:r w:rsidRPr="0093010E">
        <w:rPr>
          <w:rFonts w:ascii="Times New Roman" w:hAnsi="Times New Roman" w:cs="Times New Roman"/>
          <w:color w:val="000000"/>
          <w:sz w:val="20"/>
          <w:szCs w:val="20"/>
        </w:rPr>
        <w:t xml:space="preserve">Neiling, K. J., Cotter, V., &amp; </w:t>
      </w:r>
      <w:r w:rsidRPr="0093010E">
        <w:rPr>
          <w:rFonts w:ascii="Times New Roman" w:hAnsi="Times New Roman" w:cs="Times New Roman"/>
          <w:b/>
          <w:bCs/>
          <w:color w:val="000000"/>
          <w:sz w:val="20"/>
          <w:szCs w:val="20"/>
        </w:rPr>
        <w:t>Fenton,</w:t>
      </w:r>
      <w:r w:rsidRPr="0093010E">
        <w:rPr>
          <w:rFonts w:ascii="Times New Roman" w:hAnsi="Times New Roman" w:cs="Times New Roman"/>
          <w:color w:val="000000"/>
          <w:sz w:val="20"/>
          <w:szCs w:val="20"/>
        </w:rPr>
        <w:t xml:space="preserve"> A. (2025, May). </w:t>
      </w:r>
      <w:r w:rsidRPr="0093010E">
        <w:rPr>
          <w:rFonts w:ascii="Times New Roman" w:hAnsi="Times New Roman" w:cs="Times New Roman"/>
          <w:i/>
          <w:iCs/>
          <w:color w:val="000000"/>
          <w:sz w:val="20"/>
          <w:szCs w:val="20"/>
        </w:rPr>
        <w:t>Educating providers, enhancing practice: A QI project on evidence for nutraceuticals in mental health treatment</w:t>
      </w:r>
      <w:r w:rsidRPr="0093010E">
        <w:rPr>
          <w:rFonts w:ascii="Times New Roman" w:hAnsi="Times New Roman" w:cs="Times New Roman"/>
          <w:color w:val="000000"/>
          <w:sz w:val="20"/>
          <w:szCs w:val="20"/>
        </w:rPr>
        <w:t xml:space="preserve"> [Poster presentation]. Johns Hopkins University, Baltimore, MD, United States.</w:t>
      </w:r>
    </w:p>
    <w:p w14:paraId="74814510" w14:textId="43C872C2" w:rsidR="00960C40" w:rsidRPr="0093010E" w:rsidRDefault="00960C40" w:rsidP="00D7694F">
      <w:pPr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0"/>
          <w:szCs w:val="20"/>
        </w:rPr>
      </w:pPr>
      <w:r w:rsidRPr="0093010E">
        <w:rPr>
          <w:rFonts w:ascii="Times New Roman" w:hAnsi="Times New Roman" w:cs="Times New Roman"/>
          <w:color w:val="000000"/>
          <w:sz w:val="20"/>
          <w:szCs w:val="20"/>
        </w:rPr>
        <w:t xml:space="preserve">Ndzi, M., Cotter, V., &amp; Fenton, A. (2025, May). </w:t>
      </w:r>
      <w:r w:rsidRPr="0093010E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Development and implementation of </w:t>
      </w:r>
      <w:proofErr w:type="gramStart"/>
      <w:r w:rsidRPr="0093010E">
        <w:rPr>
          <w:rFonts w:ascii="Times New Roman" w:hAnsi="Times New Roman" w:cs="Times New Roman"/>
          <w:i/>
          <w:iCs/>
          <w:color w:val="000000"/>
          <w:sz w:val="20"/>
          <w:szCs w:val="20"/>
        </w:rPr>
        <w:t>an evidence</w:t>
      </w:r>
      <w:proofErr w:type="gramEnd"/>
      <w:r w:rsidRPr="0093010E">
        <w:rPr>
          <w:rFonts w:ascii="Times New Roman" w:hAnsi="Times New Roman" w:cs="Times New Roman"/>
          <w:i/>
          <w:iCs/>
          <w:color w:val="000000"/>
          <w:sz w:val="20"/>
          <w:szCs w:val="20"/>
        </w:rPr>
        <w:t>-based provider training to reduce cardiometabolic risk</w:t>
      </w:r>
      <w:r w:rsidRPr="0093010E">
        <w:rPr>
          <w:rFonts w:ascii="Times New Roman" w:hAnsi="Times New Roman" w:cs="Times New Roman"/>
          <w:color w:val="000000"/>
          <w:sz w:val="20"/>
          <w:szCs w:val="20"/>
        </w:rPr>
        <w:t xml:space="preserve"> [Poster presentation]. Johns Hopkins School of Nursing, Baltimore, MD, United States.</w:t>
      </w:r>
    </w:p>
    <w:p w14:paraId="45B808CA" w14:textId="2654A20D" w:rsidR="00960C40" w:rsidRPr="0093010E" w:rsidRDefault="00960C40" w:rsidP="00D7694F">
      <w:pPr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0"/>
          <w:szCs w:val="20"/>
        </w:rPr>
      </w:pPr>
      <w:r w:rsidRPr="0093010E">
        <w:rPr>
          <w:rFonts w:ascii="Times New Roman" w:hAnsi="Times New Roman" w:cs="Times New Roman"/>
          <w:color w:val="000000"/>
          <w:sz w:val="20"/>
          <w:szCs w:val="20"/>
        </w:rPr>
        <w:t xml:space="preserve">Wright, T., Ling, C., &amp; Fenton, A. (2024, May). </w:t>
      </w:r>
      <w:r w:rsidRPr="0093010E">
        <w:rPr>
          <w:rFonts w:ascii="Times New Roman" w:hAnsi="Times New Roman" w:cs="Times New Roman"/>
          <w:i/>
          <w:iCs/>
          <w:color w:val="000000"/>
          <w:sz w:val="20"/>
          <w:szCs w:val="20"/>
        </w:rPr>
        <w:t>Development of lifestyle interventions for integrated care and recommendation for implementation in a telemedicine practice</w:t>
      </w:r>
      <w:r w:rsidRPr="0093010E">
        <w:rPr>
          <w:rFonts w:ascii="Times New Roman" w:hAnsi="Times New Roman" w:cs="Times New Roman"/>
          <w:color w:val="000000"/>
          <w:sz w:val="20"/>
          <w:szCs w:val="20"/>
        </w:rPr>
        <w:t xml:space="preserve"> [Poster presentation]. Johns Hopkins University School of Nursing, Baltimore, MD, United States.</w:t>
      </w:r>
    </w:p>
    <w:p w14:paraId="6B142D7C" w14:textId="1FB67079" w:rsidR="00960C40" w:rsidRPr="0093010E" w:rsidRDefault="00960C40" w:rsidP="00D7694F">
      <w:pPr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0"/>
          <w:szCs w:val="20"/>
        </w:rPr>
      </w:pPr>
      <w:r w:rsidRPr="0093010E">
        <w:rPr>
          <w:rFonts w:ascii="Times New Roman" w:hAnsi="Times New Roman" w:cs="Times New Roman"/>
          <w:color w:val="000000"/>
          <w:sz w:val="20"/>
          <w:szCs w:val="20"/>
        </w:rPr>
        <w:t xml:space="preserve">Wanjiku, J., Batty, K., &amp; </w:t>
      </w:r>
      <w:r w:rsidRPr="0093010E">
        <w:rPr>
          <w:rFonts w:ascii="Times New Roman" w:hAnsi="Times New Roman" w:cs="Times New Roman"/>
          <w:b/>
          <w:bCs/>
          <w:color w:val="000000"/>
          <w:sz w:val="20"/>
          <w:szCs w:val="20"/>
        </w:rPr>
        <w:t>Fenton,</w:t>
      </w:r>
      <w:r w:rsidRPr="0093010E">
        <w:rPr>
          <w:rFonts w:ascii="Times New Roman" w:hAnsi="Times New Roman" w:cs="Times New Roman"/>
          <w:color w:val="000000"/>
          <w:sz w:val="20"/>
          <w:szCs w:val="20"/>
        </w:rPr>
        <w:t xml:space="preserve"> A. (2024, May). </w:t>
      </w:r>
      <w:r w:rsidRPr="0093010E">
        <w:rPr>
          <w:rFonts w:ascii="Times New Roman" w:hAnsi="Times New Roman" w:cs="Times New Roman"/>
          <w:i/>
          <w:iCs/>
          <w:color w:val="000000"/>
          <w:sz w:val="20"/>
          <w:szCs w:val="20"/>
        </w:rPr>
        <w:t>Increase knowledge and use of cognitive behavioral therapy (CBT) for providers caring for patients with anxiety and depression in a primary care mental health telemedicine practice</w:t>
      </w:r>
      <w:r w:rsidRPr="0093010E">
        <w:rPr>
          <w:rFonts w:ascii="Times New Roman" w:hAnsi="Times New Roman" w:cs="Times New Roman"/>
          <w:color w:val="000000"/>
          <w:sz w:val="20"/>
          <w:szCs w:val="20"/>
        </w:rPr>
        <w:t xml:space="preserve"> [Poster presentation]. Johns Hopkins University School of Nursing, Baltimore, MD, United States.</w:t>
      </w:r>
    </w:p>
    <w:p w14:paraId="2775A69E" w14:textId="2B1A550A" w:rsidR="00B556EB" w:rsidRPr="0093010E" w:rsidRDefault="00335AEE" w:rsidP="00D7694F">
      <w:pPr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0"/>
          <w:szCs w:val="20"/>
        </w:rPr>
      </w:pPr>
      <w:r w:rsidRPr="0093010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Fenton, A. </w:t>
      </w:r>
      <w:r w:rsidRPr="0093010E">
        <w:rPr>
          <w:rFonts w:ascii="Times New Roman" w:hAnsi="Times New Roman" w:cs="Times New Roman"/>
          <w:color w:val="000000"/>
          <w:sz w:val="20"/>
          <w:szCs w:val="20"/>
        </w:rPr>
        <w:t>(2023). Overview of Integrated Mental Health Primary Care Models for Nurse Practitioners &amp; Implications for Advanced Practice Education. Faculty Candidate Presentation. Johns Hopkins University School of Nursing.</w:t>
      </w:r>
    </w:p>
    <w:p w14:paraId="39072EAE" w14:textId="7DD00F7F" w:rsidR="00DC3CEC" w:rsidRPr="0093010E" w:rsidRDefault="00DC3CEC" w:rsidP="00D7694F">
      <w:pPr>
        <w:spacing w:line="240" w:lineRule="auto"/>
        <w:ind w:left="720" w:hanging="720"/>
        <w:rPr>
          <w:rFonts w:ascii="Times New Roman" w:hAnsi="Times New Roman" w:cs="Times New Roman"/>
          <w:color w:val="000000"/>
          <w:sz w:val="20"/>
          <w:szCs w:val="20"/>
        </w:rPr>
      </w:pPr>
      <w:r w:rsidRPr="0093010E">
        <w:rPr>
          <w:rFonts w:ascii="Times New Roman" w:hAnsi="Times New Roman" w:cs="Times New Roman"/>
          <w:b/>
          <w:bCs/>
          <w:color w:val="000000"/>
          <w:sz w:val="20"/>
          <w:szCs w:val="20"/>
        </w:rPr>
        <w:t>Fenton, A</w:t>
      </w:r>
      <w:r w:rsidRPr="0093010E">
        <w:rPr>
          <w:rFonts w:ascii="Times New Roman" w:hAnsi="Times New Roman" w:cs="Times New Roman"/>
          <w:color w:val="000000"/>
          <w:sz w:val="20"/>
          <w:szCs w:val="20"/>
        </w:rPr>
        <w:t xml:space="preserve">. (2019). </w:t>
      </w:r>
      <w:r w:rsidRPr="0093010E">
        <w:rPr>
          <w:rFonts w:ascii="Times New Roman" w:hAnsi="Times New Roman" w:cs="Times New Roman"/>
          <w:sz w:val="20"/>
          <w:szCs w:val="20"/>
        </w:rPr>
        <w:t xml:space="preserve">A 12-Week Evidence-Based Education Project to Reduce Cardiovascular and Metabolic Risk in Adults </w:t>
      </w:r>
      <w:r w:rsidR="00335AEE" w:rsidRPr="0093010E">
        <w:rPr>
          <w:rFonts w:ascii="Times New Roman" w:hAnsi="Times New Roman" w:cs="Times New Roman"/>
          <w:sz w:val="20"/>
          <w:szCs w:val="20"/>
        </w:rPr>
        <w:t>with</w:t>
      </w:r>
      <w:r w:rsidRPr="0093010E">
        <w:rPr>
          <w:rFonts w:ascii="Times New Roman" w:hAnsi="Times New Roman" w:cs="Times New Roman"/>
          <w:sz w:val="20"/>
          <w:szCs w:val="20"/>
        </w:rPr>
        <w:t xml:space="preserve"> Serious Mental Illness in the Integrated Care Setting. </w:t>
      </w:r>
      <w:r w:rsidR="00AB4A88" w:rsidRPr="0093010E">
        <w:rPr>
          <w:rFonts w:ascii="Times New Roman" w:hAnsi="Times New Roman" w:cs="Times New Roman"/>
          <w:sz w:val="20"/>
          <w:szCs w:val="20"/>
        </w:rPr>
        <w:t>Doctoral Nursing Project Presentation. Johns Hopkins University School of Nursing</w:t>
      </w:r>
    </w:p>
    <w:p w14:paraId="0FE5C9CA" w14:textId="7D7B09D8" w:rsidR="00B556EB" w:rsidRPr="0093010E" w:rsidRDefault="00DC3CEC" w:rsidP="00D7694F">
      <w:pPr>
        <w:spacing w:line="240" w:lineRule="auto"/>
        <w:ind w:left="720" w:hanging="720"/>
        <w:rPr>
          <w:rFonts w:ascii="Times New Roman" w:hAnsi="Times New Roman" w:cs="Times New Roman"/>
          <w:color w:val="000000"/>
          <w:sz w:val="20"/>
          <w:szCs w:val="20"/>
        </w:rPr>
      </w:pPr>
      <w:r w:rsidRPr="0093010E">
        <w:rPr>
          <w:rFonts w:ascii="Times New Roman" w:hAnsi="Times New Roman" w:cs="Times New Roman"/>
          <w:b/>
          <w:color w:val="000000"/>
          <w:sz w:val="20"/>
          <w:szCs w:val="20"/>
        </w:rPr>
        <w:t>Fenton</w:t>
      </w:r>
      <w:r w:rsidRPr="0093010E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93010E">
        <w:rPr>
          <w:rFonts w:ascii="Times New Roman" w:hAnsi="Times New Roman" w:cs="Times New Roman"/>
          <w:b/>
          <w:color w:val="000000"/>
          <w:sz w:val="20"/>
          <w:szCs w:val="20"/>
        </w:rPr>
        <w:t>A.</w:t>
      </w:r>
      <w:r w:rsidRPr="0093010E">
        <w:rPr>
          <w:rFonts w:ascii="Times New Roman" w:hAnsi="Times New Roman" w:cs="Times New Roman"/>
          <w:color w:val="000000"/>
          <w:sz w:val="20"/>
          <w:szCs w:val="20"/>
        </w:rPr>
        <w:t xml:space="preserve"> (2017). Evaluation of Lifestyle Interventions on Cardio-Metabolic Risk Factors for Patients with Mental Illness. Graduate poster presentation. Johns Hopkins University School of Nursing</w:t>
      </w:r>
    </w:p>
    <w:p w14:paraId="5115BF59" w14:textId="77777777" w:rsidR="00DC3CEC" w:rsidRPr="0093010E" w:rsidRDefault="00DC3CEC" w:rsidP="00D7694F">
      <w:pPr>
        <w:spacing w:line="240" w:lineRule="auto"/>
        <w:ind w:left="720" w:hanging="720"/>
        <w:rPr>
          <w:rFonts w:ascii="Times New Roman" w:hAnsi="Times New Roman" w:cs="Times New Roman"/>
          <w:color w:val="000000"/>
          <w:sz w:val="20"/>
          <w:szCs w:val="20"/>
        </w:rPr>
      </w:pPr>
      <w:r w:rsidRPr="0093010E">
        <w:rPr>
          <w:rFonts w:ascii="Times New Roman" w:hAnsi="Times New Roman" w:cs="Times New Roman"/>
          <w:b/>
          <w:color w:val="000000"/>
          <w:sz w:val="20"/>
          <w:szCs w:val="20"/>
        </w:rPr>
        <w:t>Fenton, A.</w:t>
      </w:r>
      <w:r w:rsidRPr="0093010E">
        <w:rPr>
          <w:rFonts w:ascii="Times New Roman" w:hAnsi="Times New Roman" w:cs="Times New Roman"/>
          <w:color w:val="000000"/>
          <w:sz w:val="20"/>
          <w:szCs w:val="20"/>
        </w:rPr>
        <w:t xml:space="preserve"> Ho, Grace. Kellogg, </w:t>
      </w:r>
      <w:proofErr w:type="spellStart"/>
      <w:proofErr w:type="gramStart"/>
      <w:r w:rsidRPr="0093010E">
        <w:rPr>
          <w:rFonts w:ascii="Times New Roman" w:hAnsi="Times New Roman" w:cs="Times New Roman"/>
          <w:color w:val="000000"/>
          <w:sz w:val="20"/>
          <w:szCs w:val="20"/>
        </w:rPr>
        <w:t>A.Yenokyan</w:t>
      </w:r>
      <w:proofErr w:type="spellEnd"/>
      <w:proofErr w:type="gramEnd"/>
      <w:r w:rsidRPr="0093010E">
        <w:rPr>
          <w:rFonts w:ascii="Times New Roman" w:hAnsi="Times New Roman" w:cs="Times New Roman"/>
          <w:color w:val="000000"/>
          <w:sz w:val="20"/>
          <w:szCs w:val="20"/>
        </w:rPr>
        <w:t xml:space="preserve">, G. Nolan, M. (2014) The Relationship between Functional Status of Terminally Ill Patients and Family Caregiver Burden. Johns Hopkins </w:t>
      </w:r>
      <w:r w:rsidRPr="0093010E">
        <w:rPr>
          <w:rFonts w:ascii="Times New Roman" w:hAnsi="Times New Roman" w:cs="Times New Roman"/>
          <w:sz w:val="20"/>
          <w:szCs w:val="20"/>
        </w:rPr>
        <w:t>University</w:t>
      </w:r>
      <w:r w:rsidRPr="0093010E">
        <w:rPr>
          <w:rFonts w:ascii="Times New Roman" w:hAnsi="Times New Roman" w:cs="Times New Roman"/>
          <w:color w:val="000000"/>
          <w:sz w:val="20"/>
          <w:szCs w:val="20"/>
        </w:rPr>
        <w:t xml:space="preserve">. Research Honors Project </w:t>
      </w:r>
    </w:p>
    <w:p w14:paraId="4A5A8B27" w14:textId="029D8B21" w:rsidR="00DC3CEC" w:rsidRPr="0093010E" w:rsidRDefault="00DC3CEC" w:rsidP="00D7694F">
      <w:pPr>
        <w:spacing w:line="240" w:lineRule="auto"/>
        <w:ind w:left="720" w:hanging="720"/>
        <w:rPr>
          <w:rFonts w:ascii="Times New Roman" w:hAnsi="Times New Roman" w:cs="Times New Roman"/>
          <w:color w:val="000000"/>
          <w:sz w:val="20"/>
          <w:szCs w:val="20"/>
        </w:rPr>
      </w:pPr>
      <w:r w:rsidRPr="0093010E">
        <w:rPr>
          <w:rFonts w:ascii="Times New Roman" w:hAnsi="Times New Roman" w:cs="Times New Roman"/>
          <w:color w:val="000000"/>
          <w:sz w:val="20"/>
          <w:szCs w:val="20"/>
        </w:rPr>
        <w:t xml:space="preserve">Pierson, M., Toroney, J., </w:t>
      </w:r>
      <w:r w:rsidRPr="0093010E">
        <w:rPr>
          <w:rFonts w:ascii="Times New Roman" w:hAnsi="Times New Roman" w:cs="Times New Roman"/>
          <w:b/>
          <w:color w:val="000000"/>
          <w:sz w:val="20"/>
          <w:szCs w:val="20"/>
        </w:rPr>
        <w:t>Fenton, A</w:t>
      </w:r>
      <w:r w:rsidRPr="0093010E">
        <w:rPr>
          <w:rFonts w:ascii="Times New Roman" w:hAnsi="Times New Roman" w:cs="Times New Roman"/>
          <w:color w:val="000000"/>
          <w:sz w:val="20"/>
          <w:szCs w:val="20"/>
        </w:rPr>
        <w:t xml:space="preserve">., Lee, A., Mehta, M., &amp; Eaton, W. (2013, May). Monitoring recovery: A relation between symptoms, stigma, and functioning for people recovering from psychotic disorders. </w:t>
      </w:r>
      <w:r w:rsidRPr="0093010E">
        <w:rPr>
          <w:rFonts w:ascii="Times New Roman" w:hAnsi="Times New Roman" w:cs="Times New Roman"/>
          <w:i/>
          <w:color w:val="000000"/>
          <w:sz w:val="20"/>
          <w:szCs w:val="20"/>
        </w:rPr>
        <w:t>25th Association for Psychological Sciences (APS) Annual Convention</w:t>
      </w:r>
      <w:r w:rsidRPr="0093010E">
        <w:rPr>
          <w:rFonts w:ascii="Times New Roman" w:hAnsi="Times New Roman" w:cs="Times New Roman"/>
          <w:color w:val="000000"/>
          <w:sz w:val="20"/>
          <w:szCs w:val="20"/>
        </w:rPr>
        <w:t>. Washington, DC</w:t>
      </w:r>
    </w:p>
    <w:p w14:paraId="788CA18D" w14:textId="77777777" w:rsidR="00335AEE" w:rsidRPr="0093010E" w:rsidRDefault="0038123B" w:rsidP="00D7694F">
      <w:pPr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93010E">
        <w:rPr>
          <w:rFonts w:ascii="Times New Roman" w:hAnsi="Times New Roman" w:cs="Times New Roman"/>
          <w:b/>
          <w:bCs/>
          <w:sz w:val="20"/>
          <w:szCs w:val="20"/>
          <w:u w:val="single"/>
        </w:rPr>
        <w:t>EDITORIAL ACTIVITIES</w:t>
      </w:r>
    </w:p>
    <w:p w14:paraId="68EC3FB2" w14:textId="77777777" w:rsidR="000062BF" w:rsidRPr="0093010E" w:rsidRDefault="000062BF" w:rsidP="00E76275">
      <w:pPr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47F77944" w14:textId="7BF3F127" w:rsidR="00B556EB" w:rsidRPr="0093010E" w:rsidRDefault="000062BF" w:rsidP="00D7694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3010E">
        <w:rPr>
          <w:rFonts w:ascii="Times New Roman" w:hAnsi="Times New Roman" w:cs="Times New Roman"/>
          <w:sz w:val="20"/>
          <w:szCs w:val="20"/>
        </w:rPr>
        <w:t>2024- Present           Reviewer                 Journal of Psychosocial Nursing and Mental Health Services</w:t>
      </w:r>
    </w:p>
    <w:p w14:paraId="0CBF2D06" w14:textId="3818C2A8" w:rsidR="00335AEE" w:rsidRPr="0093010E" w:rsidRDefault="00780ED2" w:rsidP="00D7694F">
      <w:pPr>
        <w:spacing w:after="0" w:line="240" w:lineRule="auto"/>
        <w:ind w:left="720" w:hanging="720"/>
        <w:rPr>
          <w:rFonts w:ascii="Times New Roman" w:hAnsi="Times New Roman" w:cs="Times New Roman"/>
          <w:sz w:val="20"/>
          <w:szCs w:val="20"/>
        </w:rPr>
      </w:pPr>
      <w:r w:rsidRPr="0093010E">
        <w:rPr>
          <w:rFonts w:ascii="Times New Roman" w:hAnsi="Times New Roman" w:cs="Times New Roman"/>
          <w:sz w:val="20"/>
          <w:szCs w:val="20"/>
        </w:rPr>
        <w:t xml:space="preserve">2024-Present      </w:t>
      </w:r>
      <w:r w:rsidR="00683B81" w:rsidRPr="0093010E">
        <w:rPr>
          <w:rFonts w:ascii="Times New Roman" w:hAnsi="Times New Roman" w:cs="Times New Roman"/>
          <w:sz w:val="20"/>
          <w:szCs w:val="20"/>
        </w:rPr>
        <w:t xml:space="preserve">  </w:t>
      </w:r>
      <w:r w:rsidRPr="0093010E">
        <w:rPr>
          <w:rFonts w:ascii="Times New Roman" w:hAnsi="Times New Roman" w:cs="Times New Roman"/>
          <w:sz w:val="20"/>
          <w:szCs w:val="20"/>
        </w:rPr>
        <w:t xml:space="preserve">    Reviewer       </w:t>
      </w:r>
      <w:r w:rsidR="000062BF" w:rsidRPr="0093010E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93010E">
        <w:rPr>
          <w:rFonts w:ascii="Times New Roman" w:hAnsi="Times New Roman" w:cs="Times New Roman"/>
          <w:sz w:val="20"/>
          <w:szCs w:val="20"/>
        </w:rPr>
        <w:t xml:space="preserve"> Nurse Education in Practice</w:t>
      </w:r>
    </w:p>
    <w:p w14:paraId="43A1D853" w14:textId="137986F6" w:rsidR="00335AEE" w:rsidRPr="0093010E" w:rsidRDefault="00335AEE" w:rsidP="00D7694F">
      <w:pPr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93010E">
        <w:rPr>
          <w:rFonts w:ascii="Times New Roman" w:hAnsi="Times New Roman" w:cs="Times New Roman"/>
          <w:sz w:val="20"/>
          <w:szCs w:val="20"/>
        </w:rPr>
        <w:t xml:space="preserve">2023- Present           Reviewer      </w:t>
      </w:r>
      <w:r w:rsidR="000062BF" w:rsidRPr="0093010E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93010E">
        <w:rPr>
          <w:rFonts w:ascii="Times New Roman" w:hAnsi="Times New Roman" w:cs="Times New Roman"/>
          <w:sz w:val="20"/>
          <w:szCs w:val="20"/>
        </w:rPr>
        <w:t xml:space="preserve">  Journal for Nurse Practitioners </w:t>
      </w:r>
    </w:p>
    <w:p w14:paraId="6C9D4F9C" w14:textId="7AAE06E6" w:rsidR="0038123B" w:rsidRPr="0093010E" w:rsidRDefault="00E131F4" w:rsidP="00D7694F">
      <w:pPr>
        <w:spacing w:after="0" w:line="240" w:lineRule="auto"/>
        <w:ind w:left="720" w:hanging="720"/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</w:pPr>
      <w:r w:rsidRPr="0093010E">
        <w:rPr>
          <w:rFonts w:ascii="Times New Roman" w:hAnsi="Times New Roman" w:cs="Times New Roman"/>
          <w:sz w:val="20"/>
          <w:szCs w:val="20"/>
        </w:rPr>
        <w:t>2023- Present           Reviewe</w:t>
      </w:r>
      <w:r w:rsidR="0060264C" w:rsidRPr="0093010E">
        <w:rPr>
          <w:rFonts w:ascii="Times New Roman" w:hAnsi="Times New Roman" w:cs="Times New Roman"/>
          <w:sz w:val="20"/>
          <w:szCs w:val="20"/>
        </w:rPr>
        <w:t xml:space="preserve">r       </w:t>
      </w:r>
      <w:r w:rsidR="000062BF" w:rsidRPr="0093010E">
        <w:rPr>
          <w:rFonts w:ascii="Times New Roman" w:hAnsi="Times New Roman" w:cs="Times New Roman"/>
          <w:sz w:val="20"/>
          <w:szCs w:val="20"/>
        </w:rPr>
        <w:t xml:space="preserve">        </w:t>
      </w:r>
      <w:r w:rsidR="0060264C" w:rsidRPr="0093010E">
        <w:rPr>
          <w:rFonts w:ascii="Times New Roman" w:hAnsi="Times New Roman" w:cs="Times New Roman"/>
          <w:sz w:val="20"/>
          <w:szCs w:val="20"/>
        </w:rPr>
        <w:t xml:space="preserve"> </w:t>
      </w:r>
      <w:r w:rsidR="0060264C" w:rsidRPr="0093010E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>Journal of the American Psychiatric Nurses Association</w:t>
      </w:r>
    </w:p>
    <w:p w14:paraId="7BA6D2C1" w14:textId="66FDDCFE" w:rsidR="001F2FE4" w:rsidRPr="0093010E" w:rsidRDefault="001F2FE4" w:rsidP="00D7694F">
      <w:pPr>
        <w:spacing w:after="0" w:line="240" w:lineRule="auto"/>
        <w:ind w:left="720" w:hanging="720"/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</w:pPr>
      <w:r w:rsidRPr="0093010E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 xml:space="preserve">2023-Present </w:t>
      </w:r>
      <w:r w:rsidRPr="0093010E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ab/>
        <w:t xml:space="preserve">    Reviewe</w:t>
      </w:r>
      <w:r w:rsidR="00B556EB" w:rsidRPr="0093010E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>r</w:t>
      </w:r>
      <w:r w:rsidRPr="0093010E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 xml:space="preserve">       </w:t>
      </w:r>
      <w:r w:rsidR="000062BF" w:rsidRPr="0093010E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 xml:space="preserve">        </w:t>
      </w:r>
      <w:r w:rsidRPr="0093010E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 xml:space="preserve"> Journal of Clinical Nursing</w:t>
      </w:r>
    </w:p>
    <w:p w14:paraId="168481EE" w14:textId="244BB3FC" w:rsidR="001F2FE4" w:rsidRPr="0093010E" w:rsidRDefault="00B556EB" w:rsidP="00D7694F">
      <w:pPr>
        <w:spacing w:after="0" w:line="240" w:lineRule="auto"/>
        <w:ind w:left="720" w:hanging="720"/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</w:pPr>
      <w:r w:rsidRPr="0093010E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 xml:space="preserve">2023-Present            Reviewer                BMC Health Services </w:t>
      </w:r>
    </w:p>
    <w:p w14:paraId="112D2154" w14:textId="6C49D943" w:rsidR="00915EE9" w:rsidRPr="0093010E" w:rsidRDefault="0019351B" w:rsidP="00E76275">
      <w:pPr>
        <w:spacing w:line="480" w:lineRule="auto"/>
        <w:ind w:left="720" w:hanging="72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93010E">
        <w:rPr>
          <w:rFonts w:ascii="Times New Roman" w:hAnsi="Times New Roman" w:cs="Times New Roman"/>
          <w:b/>
          <w:bCs/>
          <w:sz w:val="20"/>
          <w:szCs w:val="20"/>
          <w:u w:val="single"/>
        </w:rPr>
        <w:t>PROFESSIONAL ACTIVITIES</w:t>
      </w:r>
      <w:r w:rsidR="00915EE9" w:rsidRPr="0093010E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 </w:t>
      </w:r>
    </w:p>
    <w:tbl>
      <w:tblPr>
        <w:tblStyle w:val="TableGrid"/>
        <w:tblW w:w="963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7560"/>
      </w:tblGrid>
      <w:tr w:rsidR="00DF5CAC" w:rsidRPr="0093010E" w14:paraId="3D2F7630" w14:textId="77777777" w:rsidTr="00B6669E">
        <w:trPr>
          <w:trHeight w:val="377"/>
        </w:trPr>
        <w:tc>
          <w:tcPr>
            <w:tcW w:w="2070" w:type="dxa"/>
          </w:tcPr>
          <w:p w14:paraId="41AE2907" w14:textId="255C82C2" w:rsidR="00435DD4" w:rsidRPr="0093010E" w:rsidRDefault="00435DD4" w:rsidP="00D76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7560" w:type="dxa"/>
          </w:tcPr>
          <w:p w14:paraId="5168D13A" w14:textId="45B6F8FB" w:rsidR="006357A6" w:rsidRPr="0093010E" w:rsidRDefault="00435DD4" w:rsidP="00D76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Organizatio</w:t>
            </w:r>
            <w:r w:rsidR="004F5137"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</w:tr>
      <w:tr w:rsidR="001911B9" w:rsidRPr="0093010E" w14:paraId="32F97DF1" w14:textId="77777777" w:rsidTr="00B6669E">
        <w:tc>
          <w:tcPr>
            <w:tcW w:w="2070" w:type="dxa"/>
          </w:tcPr>
          <w:p w14:paraId="2E883F7A" w14:textId="7E827D89" w:rsidR="001911B9" w:rsidRPr="0093010E" w:rsidRDefault="001911B9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2020-Present</w:t>
            </w:r>
          </w:p>
        </w:tc>
        <w:tc>
          <w:tcPr>
            <w:tcW w:w="7560" w:type="dxa"/>
          </w:tcPr>
          <w:p w14:paraId="3BF7F833" w14:textId="73FF0B48" w:rsidR="001911B9" w:rsidRPr="0093010E" w:rsidRDefault="001911B9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American Association of Psychiatric Nurses </w:t>
            </w:r>
          </w:p>
        </w:tc>
      </w:tr>
      <w:tr w:rsidR="004F5137" w:rsidRPr="0093010E" w14:paraId="7F72E9A7" w14:textId="77777777" w:rsidTr="00B6669E">
        <w:tc>
          <w:tcPr>
            <w:tcW w:w="2070" w:type="dxa"/>
          </w:tcPr>
          <w:p w14:paraId="50F940EC" w14:textId="28A31088" w:rsidR="004F5137" w:rsidRPr="0093010E" w:rsidRDefault="004F5137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2020-Present</w:t>
            </w:r>
          </w:p>
        </w:tc>
        <w:tc>
          <w:tcPr>
            <w:tcW w:w="7560" w:type="dxa"/>
          </w:tcPr>
          <w:p w14:paraId="053C9027" w14:textId="7CE1CA44" w:rsidR="004F5137" w:rsidRPr="0093010E" w:rsidRDefault="004F5137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Member- American Academy of Nurse Practitioners</w:t>
            </w:r>
          </w:p>
        </w:tc>
      </w:tr>
      <w:tr w:rsidR="00721291" w:rsidRPr="0093010E" w14:paraId="15D45FDF" w14:textId="77777777" w:rsidTr="00B6669E">
        <w:tc>
          <w:tcPr>
            <w:tcW w:w="2070" w:type="dxa"/>
          </w:tcPr>
          <w:p w14:paraId="1D629416" w14:textId="60221F90" w:rsidR="00721291" w:rsidRPr="0093010E" w:rsidRDefault="00721291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="002C6AA8" w:rsidRPr="0093010E">
              <w:rPr>
                <w:rFonts w:ascii="Times New Roman" w:hAnsi="Times New Roman" w:cs="Times New Roman"/>
                <w:sz w:val="20"/>
                <w:szCs w:val="20"/>
              </w:rPr>
              <w:t>-Present</w:t>
            </w:r>
          </w:p>
        </w:tc>
        <w:tc>
          <w:tcPr>
            <w:tcW w:w="7560" w:type="dxa"/>
          </w:tcPr>
          <w:p w14:paraId="69D7C603" w14:textId="131F6CF2" w:rsidR="00721291" w:rsidRPr="0093010E" w:rsidRDefault="002C6AA8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Committee Member- Johns Hopkins Nursing Research </w:t>
            </w:r>
            <w:r w:rsidR="00A2191C"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Inquiry Council </w:t>
            </w:r>
          </w:p>
        </w:tc>
      </w:tr>
      <w:tr w:rsidR="00DF5CAC" w:rsidRPr="0093010E" w14:paraId="7B81DA82" w14:textId="77777777" w:rsidTr="00B6669E">
        <w:tc>
          <w:tcPr>
            <w:tcW w:w="2070" w:type="dxa"/>
          </w:tcPr>
          <w:p w14:paraId="0BED614B" w14:textId="6A6C3716" w:rsidR="00435DD4" w:rsidRPr="0093010E" w:rsidRDefault="00006FE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2013-2020</w:t>
            </w:r>
          </w:p>
        </w:tc>
        <w:tc>
          <w:tcPr>
            <w:tcW w:w="7560" w:type="dxa"/>
          </w:tcPr>
          <w:p w14:paraId="2CBA209C" w14:textId="17CF914D" w:rsidR="00435DD4" w:rsidRPr="0093010E" w:rsidRDefault="00006FEF" w:rsidP="00D7694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Sigma Theta Tau International Honor Society of Nursing</w:t>
            </w:r>
          </w:p>
        </w:tc>
      </w:tr>
      <w:tr w:rsidR="000062BF" w:rsidRPr="0093010E" w14:paraId="61BD064C" w14:textId="77777777" w:rsidTr="00B6669E">
        <w:tc>
          <w:tcPr>
            <w:tcW w:w="2070" w:type="dxa"/>
          </w:tcPr>
          <w:p w14:paraId="2BF1F427" w14:textId="5C2C32B0" w:rsidR="000062BF" w:rsidRPr="0093010E" w:rsidRDefault="000062B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2015-present</w:t>
            </w:r>
          </w:p>
        </w:tc>
        <w:tc>
          <w:tcPr>
            <w:tcW w:w="7560" w:type="dxa"/>
          </w:tcPr>
          <w:p w14:paraId="7C303DBA" w14:textId="4DA0A76E" w:rsidR="000062BF" w:rsidRPr="0093010E" w:rsidRDefault="000062BF" w:rsidP="00D7694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American Nurses Association </w:t>
            </w:r>
          </w:p>
        </w:tc>
      </w:tr>
      <w:tr w:rsidR="00DF5CAC" w:rsidRPr="0093010E" w14:paraId="706B97E6" w14:textId="77777777" w:rsidTr="00B6669E">
        <w:tc>
          <w:tcPr>
            <w:tcW w:w="2070" w:type="dxa"/>
          </w:tcPr>
          <w:p w14:paraId="3FA8A543" w14:textId="5CCF0503" w:rsidR="00435DD4" w:rsidRPr="0093010E" w:rsidRDefault="006772E1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2015-2020</w:t>
            </w:r>
          </w:p>
        </w:tc>
        <w:tc>
          <w:tcPr>
            <w:tcW w:w="7560" w:type="dxa"/>
          </w:tcPr>
          <w:p w14:paraId="43D8D4E1" w14:textId="37765365" w:rsidR="00435DD4" w:rsidRPr="0093010E" w:rsidRDefault="006772E1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Graduate Nurse Faculty Scholarship Cohens Scholar </w:t>
            </w:r>
          </w:p>
        </w:tc>
      </w:tr>
      <w:tr w:rsidR="00DF5CAC" w:rsidRPr="0093010E" w14:paraId="6A71A105" w14:textId="77777777" w:rsidTr="00B6669E">
        <w:tc>
          <w:tcPr>
            <w:tcW w:w="2070" w:type="dxa"/>
          </w:tcPr>
          <w:p w14:paraId="733B48A0" w14:textId="056246A5" w:rsidR="00DF5CAC" w:rsidRPr="0093010E" w:rsidRDefault="00DF5CAC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2015-2017</w:t>
            </w:r>
          </w:p>
        </w:tc>
        <w:tc>
          <w:tcPr>
            <w:tcW w:w="7560" w:type="dxa"/>
          </w:tcPr>
          <w:p w14:paraId="445E2300" w14:textId="2B880DB5" w:rsidR="00DF5CAC" w:rsidRPr="0093010E" w:rsidRDefault="00DF5CAC" w:rsidP="00D7694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242424"/>
                <w:sz w:val="20"/>
                <w:szCs w:val="20"/>
                <w:shd w:val="clear" w:color="auto" w:fill="FFFFFF"/>
              </w:rPr>
              <w:t>Psychiatry Research and Scholarship Committee Meyer 4</w:t>
            </w:r>
          </w:p>
        </w:tc>
      </w:tr>
      <w:tr w:rsidR="00006FEF" w:rsidRPr="0093010E" w14:paraId="56712C70" w14:textId="77777777" w:rsidTr="00B6669E">
        <w:tc>
          <w:tcPr>
            <w:tcW w:w="2070" w:type="dxa"/>
          </w:tcPr>
          <w:p w14:paraId="12F7758C" w14:textId="7B4C0CE2" w:rsidR="00006FEF" w:rsidRPr="0093010E" w:rsidRDefault="007A0607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2013-20</w:t>
            </w:r>
            <w:r w:rsidR="00E75207" w:rsidRPr="0093010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560" w:type="dxa"/>
          </w:tcPr>
          <w:p w14:paraId="3A652CB7" w14:textId="1A6D4CF6" w:rsidR="00006FEF" w:rsidRPr="0093010E" w:rsidRDefault="007A0607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JHU School of Nursing Psychiatric Mental Health Interest Group </w:t>
            </w:r>
          </w:p>
        </w:tc>
      </w:tr>
      <w:tr w:rsidR="00006FEF" w:rsidRPr="0093010E" w14:paraId="6202423C" w14:textId="77777777" w:rsidTr="00B6669E">
        <w:tc>
          <w:tcPr>
            <w:tcW w:w="2070" w:type="dxa"/>
          </w:tcPr>
          <w:p w14:paraId="40BE1BFF" w14:textId="5C0AF3DC" w:rsidR="00006FEF" w:rsidRPr="0093010E" w:rsidRDefault="00E75207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2013-2014</w:t>
            </w:r>
          </w:p>
        </w:tc>
        <w:tc>
          <w:tcPr>
            <w:tcW w:w="7560" w:type="dxa"/>
          </w:tcPr>
          <w:p w14:paraId="5844C9E5" w14:textId="11B7BCAA" w:rsidR="00006FEF" w:rsidRPr="0093010E" w:rsidRDefault="00E75207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Honors Research Program: Johns Hopkins University </w:t>
            </w:r>
          </w:p>
        </w:tc>
      </w:tr>
      <w:tr w:rsidR="00006FEF" w:rsidRPr="0093010E" w14:paraId="0DC68D08" w14:textId="77777777" w:rsidTr="00B6669E">
        <w:tc>
          <w:tcPr>
            <w:tcW w:w="2070" w:type="dxa"/>
          </w:tcPr>
          <w:p w14:paraId="0BB3F528" w14:textId="110C37D8" w:rsidR="00006FEF" w:rsidRPr="0093010E" w:rsidRDefault="00E74FDD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2013-2020</w:t>
            </w:r>
          </w:p>
        </w:tc>
        <w:tc>
          <w:tcPr>
            <w:tcW w:w="7560" w:type="dxa"/>
          </w:tcPr>
          <w:p w14:paraId="11D0AE97" w14:textId="58C9A3E2" w:rsidR="00006FEF" w:rsidRPr="0093010E" w:rsidRDefault="00E74FDD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National Student Nurses Association</w:t>
            </w:r>
          </w:p>
        </w:tc>
      </w:tr>
      <w:tr w:rsidR="00E75207" w:rsidRPr="0093010E" w14:paraId="5ED5D2E8" w14:textId="77777777" w:rsidTr="00B6669E">
        <w:tc>
          <w:tcPr>
            <w:tcW w:w="2070" w:type="dxa"/>
          </w:tcPr>
          <w:p w14:paraId="079555C5" w14:textId="18C67805" w:rsidR="00E75207" w:rsidRPr="0093010E" w:rsidRDefault="00C11237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2011-2014</w:t>
            </w:r>
          </w:p>
        </w:tc>
        <w:tc>
          <w:tcPr>
            <w:tcW w:w="7560" w:type="dxa"/>
          </w:tcPr>
          <w:p w14:paraId="0708273C" w14:textId="006A51A8" w:rsidR="00E75207" w:rsidRPr="0093010E" w:rsidRDefault="00C11237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Schizophrenia Roundtable Monthly Rounds: JHU/JHH</w:t>
            </w:r>
          </w:p>
        </w:tc>
      </w:tr>
      <w:tr w:rsidR="00E75207" w:rsidRPr="0093010E" w14:paraId="5AC19EA7" w14:textId="77777777" w:rsidTr="00B6669E">
        <w:tc>
          <w:tcPr>
            <w:tcW w:w="2070" w:type="dxa"/>
          </w:tcPr>
          <w:p w14:paraId="7DE00F9E" w14:textId="16A29685" w:rsidR="00E75207" w:rsidRPr="0093010E" w:rsidRDefault="0097463A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2011-2015</w:t>
            </w:r>
          </w:p>
        </w:tc>
        <w:tc>
          <w:tcPr>
            <w:tcW w:w="7560" w:type="dxa"/>
          </w:tcPr>
          <w:p w14:paraId="17C424B9" w14:textId="5940E07C" w:rsidR="00E75207" w:rsidRPr="0093010E" w:rsidRDefault="0097463A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Center for Mental Health Initiatives Meetings: Johns Hopkins University </w:t>
            </w:r>
          </w:p>
        </w:tc>
      </w:tr>
      <w:tr w:rsidR="00E75207" w:rsidRPr="0093010E" w14:paraId="33F7C820" w14:textId="77777777" w:rsidTr="00B6669E">
        <w:tc>
          <w:tcPr>
            <w:tcW w:w="2070" w:type="dxa"/>
          </w:tcPr>
          <w:p w14:paraId="50F05784" w14:textId="6EBC8FA5" w:rsidR="00E75207" w:rsidRPr="0093010E" w:rsidRDefault="0097463A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2009-</w:t>
            </w:r>
            <w:r w:rsidR="00962F4C" w:rsidRPr="0093010E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7560" w:type="dxa"/>
          </w:tcPr>
          <w:p w14:paraId="2F5A3D8B" w14:textId="20F546F3" w:rsidR="00E75207" w:rsidRPr="0093010E" w:rsidRDefault="00962F4C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Center for School Based Mental Health Initiatives: Johns Hopkins Hospital </w:t>
            </w:r>
          </w:p>
        </w:tc>
      </w:tr>
    </w:tbl>
    <w:p w14:paraId="0AD30ED7" w14:textId="77777777" w:rsidR="00E833B2" w:rsidRPr="0093010E" w:rsidRDefault="00E833B2" w:rsidP="00E7627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orbel" w:hAnsi="Corbel" w:cs="Segoe UI"/>
          <w:b/>
          <w:bCs/>
          <w:sz w:val="22"/>
          <w:szCs w:val="22"/>
        </w:rPr>
      </w:pPr>
    </w:p>
    <w:p w14:paraId="5AB65032" w14:textId="641FD5FE" w:rsidR="00915EE9" w:rsidRPr="0093010E" w:rsidRDefault="00915EE9" w:rsidP="00E76275">
      <w:pPr>
        <w:pStyle w:val="paragraph"/>
        <w:spacing w:before="0" w:beforeAutospacing="0" w:after="0" w:afterAutospacing="0"/>
        <w:textAlignment w:val="baseline"/>
        <w:rPr>
          <w:b/>
          <w:bCs/>
          <w:sz w:val="20"/>
          <w:szCs w:val="20"/>
          <w:u w:val="single"/>
        </w:rPr>
      </w:pPr>
      <w:r w:rsidRPr="0093010E">
        <w:rPr>
          <w:b/>
          <w:bCs/>
          <w:sz w:val="20"/>
          <w:szCs w:val="20"/>
          <w:u w:val="single"/>
        </w:rPr>
        <w:t xml:space="preserve">ACADEMIC SERVICE &amp; COMITTEES </w:t>
      </w:r>
    </w:p>
    <w:p w14:paraId="3F988973" w14:textId="77777777" w:rsidR="00915EE9" w:rsidRPr="0093010E" w:rsidRDefault="00915EE9" w:rsidP="00E76275">
      <w:pPr>
        <w:pStyle w:val="paragraph"/>
        <w:spacing w:before="0" w:beforeAutospacing="0" w:after="0" w:afterAutospacing="0"/>
        <w:textAlignment w:val="baseline"/>
        <w:rPr>
          <w:b/>
          <w:bCs/>
          <w:sz w:val="20"/>
          <w:szCs w:val="20"/>
          <w:u w:val="single"/>
        </w:rPr>
      </w:pPr>
    </w:p>
    <w:tbl>
      <w:tblPr>
        <w:tblStyle w:val="TableGrid"/>
        <w:tblW w:w="10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8645"/>
      </w:tblGrid>
      <w:tr w:rsidR="00B556EB" w:rsidRPr="0093010E" w14:paraId="2469DB2C" w14:textId="77777777" w:rsidTr="00B556EB">
        <w:tc>
          <w:tcPr>
            <w:tcW w:w="1615" w:type="dxa"/>
          </w:tcPr>
          <w:p w14:paraId="1F3126E7" w14:textId="0CC14F60" w:rsidR="00B556EB" w:rsidRPr="0093010E" w:rsidRDefault="00B556EB" w:rsidP="00D769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3010E">
              <w:rPr>
                <w:rStyle w:val="normaltextrun"/>
                <w:sz w:val="20"/>
                <w:szCs w:val="20"/>
              </w:rPr>
              <w:t>2025-Present</w:t>
            </w:r>
          </w:p>
        </w:tc>
        <w:tc>
          <w:tcPr>
            <w:tcW w:w="8645" w:type="dxa"/>
          </w:tcPr>
          <w:p w14:paraId="3BAE2FBB" w14:textId="4A95B516" w:rsidR="00B556EB" w:rsidRPr="0093010E" w:rsidRDefault="00B556EB" w:rsidP="00D769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3010E">
              <w:rPr>
                <w:sz w:val="20"/>
                <w:szCs w:val="20"/>
              </w:rPr>
              <w:t>Bylaws and Nomination Committee: Member Johns Hopkins University School of Nursing</w:t>
            </w:r>
          </w:p>
        </w:tc>
      </w:tr>
      <w:tr w:rsidR="007D41D4" w:rsidRPr="0093010E" w14:paraId="52AECB0D" w14:textId="77777777" w:rsidTr="00B556EB">
        <w:tc>
          <w:tcPr>
            <w:tcW w:w="1615" w:type="dxa"/>
          </w:tcPr>
          <w:p w14:paraId="258A864F" w14:textId="6682BDFD" w:rsidR="007D41D4" w:rsidRPr="0093010E" w:rsidRDefault="000062BF" w:rsidP="00D769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3010E">
              <w:rPr>
                <w:rStyle w:val="normaltextrun"/>
                <w:sz w:val="20"/>
                <w:szCs w:val="20"/>
              </w:rPr>
              <w:t xml:space="preserve">2025-Present </w:t>
            </w:r>
          </w:p>
        </w:tc>
        <w:tc>
          <w:tcPr>
            <w:tcW w:w="8645" w:type="dxa"/>
          </w:tcPr>
          <w:p w14:paraId="11E59C8B" w14:textId="77777777" w:rsidR="007D41D4" w:rsidRPr="0093010E" w:rsidRDefault="00B556EB" w:rsidP="00D769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3010E">
              <w:rPr>
                <w:sz w:val="20"/>
                <w:szCs w:val="20"/>
              </w:rPr>
              <w:t>DNP Advanced Practice and Masters Sub Committee: Member Johns Hopkins University School of Nursing</w:t>
            </w:r>
          </w:p>
          <w:p w14:paraId="4E4F48F5" w14:textId="16C6F757" w:rsidR="00B556EB" w:rsidRPr="0093010E" w:rsidRDefault="00B556EB" w:rsidP="00D769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</w:tr>
      <w:tr w:rsidR="00683B81" w:rsidRPr="0093010E" w14:paraId="49DE513A" w14:textId="77777777" w:rsidTr="00B556EB">
        <w:tc>
          <w:tcPr>
            <w:tcW w:w="1615" w:type="dxa"/>
          </w:tcPr>
          <w:p w14:paraId="42199C22" w14:textId="450A4108" w:rsidR="00683B81" w:rsidRPr="0093010E" w:rsidRDefault="00683B81" w:rsidP="00D769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3010E">
              <w:rPr>
                <w:rStyle w:val="normaltextrun"/>
                <w:sz w:val="20"/>
                <w:szCs w:val="20"/>
              </w:rPr>
              <w:t>2025-Present</w:t>
            </w:r>
          </w:p>
        </w:tc>
        <w:tc>
          <w:tcPr>
            <w:tcW w:w="8645" w:type="dxa"/>
          </w:tcPr>
          <w:p w14:paraId="6B878AA2" w14:textId="30B343B5" w:rsidR="00683B81" w:rsidRPr="0093010E" w:rsidRDefault="007D41D4" w:rsidP="00D769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3010E">
              <w:rPr>
                <w:sz w:val="20"/>
                <w:szCs w:val="20"/>
              </w:rPr>
              <w:t>DNP Project PERC Reviewer</w:t>
            </w:r>
            <w:r w:rsidR="000062BF" w:rsidRPr="0093010E">
              <w:rPr>
                <w:sz w:val="20"/>
                <w:szCs w:val="20"/>
              </w:rPr>
              <w:t xml:space="preserve"> </w:t>
            </w:r>
            <w:r w:rsidR="00B556EB" w:rsidRPr="0093010E">
              <w:rPr>
                <w:sz w:val="20"/>
                <w:szCs w:val="20"/>
              </w:rPr>
              <w:t>Johns Hopkins University School of Nursing</w:t>
            </w:r>
          </w:p>
        </w:tc>
      </w:tr>
      <w:tr w:rsidR="00E769C6" w:rsidRPr="0093010E" w14:paraId="14FF30E4" w14:textId="77777777" w:rsidTr="00B556EB">
        <w:tc>
          <w:tcPr>
            <w:tcW w:w="1615" w:type="dxa"/>
          </w:tcPr>
          <w:p w14:paraId="3C7CAAAD" w14:textId="5EFB29DB" w:rsidR="00E769C6" w:rsidRPr="0093010E" w:rsidRDefault="00E769C6" w:rsidP="00D769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3010E">
              <w:rPr>
                <w:rStyle w:val="normaltextrun"/>
                <w:sz w:val="20"/>
                <w:szCs w:val="20"/>
              </w:rPr>
              <w:t>2025-Present</w:t>
            </w:r>
          </w:p>
        </w:tc>
        <w:tc>
          <w:tcPr>
            <w:tcW w:w="8645" w:type="dxa"/>
          </w:tcPr>
          <w:p w14:paraId="15AC7B34" w14:textId="68394DF8" w:rsidR="00E769C6" w:rsidRPr="0093010E" w:rsidRDefault="00252F93" w:rsidP="00D769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3010E">
              <w:rPr>
                <w:sz w:val="20"/>
                <w:szCs w:val="20"/>
              </w:rPr>
              <w:t xml:space="preserve">Cardiometabolic Faculty Interest Group </w:t>
            </w:r>
            <w:r w:rsidR="00B556EB" w:rsidRPr="0093010E">
              <w:rPr>
                <w:sz w:val="20"/>
                <w:szCs w:val="20"/>
              </w:rPr>
              <w:t>Johns Hopkins University School of Nursing</w:t>
            </w:r>
          </w:p>
        </w:tc>
      </w:tr>
      <w:tr w:rsidR="00915EE9" w:rsidRPr="0093010E" w14:paraId="75D5BF92" w14:textId="77777777" w:rsidTr="00B556EB">
        <w:tc>
          <w:tcPr>
            <w:tcW w:w="1615" w:type="dxa"/>
          </w:tcPr>
          <w:p w14:paraId="29FC6141" w14:textId="1189D8EE" w:rsidR="00915EE9" w:rsidRPr="0093010E" w:rsidRDefault="00915EE9" w:rsidP="00D769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3010E">
              <w:rPr>
                <w:rStyle w:val="normaltextrun"/>
                <w:sz w:val="20"/>
                <w:szCs w:val="20"/>
              </w:rPr>
              <w:t>2024-Present</w:t>
            </w:r>
          </w:p>
        </w:tc>
        <w:tc>
          <w:tcPr>
            <w:tcW w:w="8645" w:type="dxa"/>
          </w:tcPr>
          <w:p w14:paraId="522BCFF5" w14:textId="79710D6A" w:rsidR="00915EE9" w:rsidRPr="0093010E" w:rsidRDefault="00915EE9" w:rsidP="00D769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rbel" w:hAnsi="Corbel" w:cs="Segoe UI"/>
                <w:b/>
                <w:bCs/>
                <w:sz w:val="20"/>
                <w:szCs w:val="20"/>
              </w:rPr>
            </w:pPr>
            <w:r w:rsidRPr="0093010E">
              <w:rPr>
                <w:sz w:val="20"/>
                <w:szCs w:val="20"/>
              </w:rPr>
              <w:t xml:space="preserve">Student-Faculty Writing for Academia “SWAG” group. </w:t>
            </w:r>
            <w:r w:rsidR="00B556EB" w:rsidRPr="0093010E">
              <w:rPr>
                <w:sz w:val="20"/>
                <w:szCs w:val="20"/>
              </w:rPr>
              <w:t>Johns Hopkins University School of Nursing</w:t>
            </w:r>
          </w:p>
        </w:tc>
      </w:tr>
      <w:tr w:rsidR="00915EE9" w:rsidRPr="0093010E" w14:paraId="7367D321" w14:textId="77777777" w:rsidTr="00B556EB">
        <w:tc>
          <w:tcPr>
            <w:tcW w:w="1615" w:type="dxa"/>
          </w:tcPr>
          <w:p w14:paraId="24232E84" w14:textId="574EED46" w:rsidR="00915EE9" w:rsidRPr="0093010E" w:rsidRDefault="00E769C6" w:rsidP="00D769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3010E">
              <w:rPr>
                <w:rStyle w:val="normaltextrun"/>
                <w:sz w:val="20"/>
                <w:szCs w:val="20"/>
              </w:rPr>
              <w:t xml:space="preserve">2024- Present </w:t>
            </w:r>
          </w:p>
        </w:tc>
        <w:tc>
          <w:tcPr>
            <w:tcW w:w="8645" w:type="dxa"/>
          </w:tcPr>
          <w:p w14:paraId="74BC35C6" w14:textId="401B979F" w:rsidR="00915EE9" w:rsidRPr="0093010E" w:rsidRDefault="00E769C6" w:rsidP="00D769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3010E">
              <w:rPr>
                <w:sz w:val="20"/>
                <w:szCs w:val="20"/>
              </w:rPr>
              <w:t>AI Specialty Interest Group (SIG)</w:t>
            </w:r>
            <w:r w:rsidR="00B556EB" w:rsidRPr="0093010E">
              <w:rPr>
                <w:sz w:val="20"/>
                <w:szCs w:val="20"/>
              </w:rPr>
              <w:t xml:space="preserve"> Johns Hopkins University School of Nursing</w:t>
            </w:r>
          </w:p>
        </w:tc>
      </w:tr>
      <w:tr w:rsidR="00915EE9" w:rsidRPr="0093010E" w14:paraId="5B0F96D9" w14:textId="77777777" w:rsidTr="00B556EB">
        <w:tc>
          <w:tcPr>
            <w:tcW w:w="1615" w:type="dxa"/>
          </w:tcPr>
          <w:p w14:paraId="711B8FE6" w14:textId="7B7D679A" w:rsidR="00915EE9" w:rsidRPr="0093010E" w:rsidRDefault="00E769C6" w:rsidP="00D769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3010E">
              <w:rPr>
                <w:rStyle w:val="normaltextrun"/>
                <w:sz w:val="20"/>
                <w:szCs w:val="20"/>
              </w:rPr>
              <w:t>2024- Present</w:t>
            </w:r>
          </w:p>
        </w:tc>
        <w:tc>
          <w:tcPr>
            <w:tcW w:w="8645" w:type="dxa"/>
          </w:tcPr>
          <w:p w14:paraId="496C4E95" w14:textId="477CEB3E" w:rsidR="00915EE9" w:rsidRPr="0093010E" w:rsidRDefault="00E769C6" w:rsidP="00D769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3010E">
              <w:rPr>
                <w:rStyle w:val="normaltextrun"/>
                <w:sz w:val="20"/>
                <w:szCs w:val="20"/>
              </w:rPr>
              <w:t>Assistant Professor Development Group</w:t>
            </w:r>
            <w:r w:rsidR="00B556EB" w:rsidRPr="0093010E">
              <w:rPr>
                <w:sz w:val="20"/>
                <w:szCs w:val="20"/>
              </w:rPr>
              <w:t xml:space="preserve"> Johns Hopkins University School of Nursing</w:t>
            </w:r>
          </w:p>
        </w:tc>
      </w:tr>
      <w:tr w:rsidR="00915EE9" w:rsidRPr="0093010E" w14:paraId="611B828A" w14:textId="77777777" w:rsidTr="00B556EB">
        <w:tc>
          <w:tcPr>
            <w:tcW w:w="1615" w:type="dxa"/>
          </w:tcPr>
          <w:p w14:paraId="001AF22E" w14:textId="2C328273" w:rsidR="00915EE9" w:rsidRPr="0093010E" w:rsidRDefault="00252F93" w:rsidP="00D769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3010E">
              <w:rPr>
                <w:rStyle w:val="normaltextrun"/>
                <w:sz w:val="20"/>
                <w:szCs w:val="20"/>
              </w:rPr>
              <w:t xml:space="preserve">2022-Present </w:t>
            </w:r>
          </w:p>
        </w:tc>
        <w:tc>
          <w:tcPr>
            <w:tcW w:w="8645" w:type="dxa"/>
          </w:tcPr>
          <w:p w14:paraId="24C97F0B" w14:textId="6CBAC550" w:rsidR="00915EE9" w:rsidRPr="0093010E" w:rsidRDefault="00252F93" w:rsidP="00D769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3010E">
              <w:rPr>
                <w:rStyle w:val="normaltextrun"/>
                <w:sz w:val="20"/>
                <w:szCs w:val="20"/>
              </w:rPr>
              <w:t>Course Coordinator Planning Committee</w:t>
            </w:r>
            <w:r w:rsidR="00B556EB" w:rsidRPr="0093010E">
              <w:rPr>
                <w:sz w:val="20"/>
                <w:szCs w:val="20"/>
              </w:rPr>
              <w:t xml:space="preserve"> Johns Hopkins University School of Nursing</w:t>
            </w:r>
          </w:p>
        </w:tc>
      </w:tr>
      <w:tr w:rsidR="00915EE9" w:rsidRPr="0093010E" w14:paraId="38A4FD8C" w14:textId="77777777" w:rsidTr="00B556EB">
        <w:tc>
          <w:tcPr>
            <w:tcW w:w="1615" w:type="dxa"/>
          </w:tcPr>
          <w:p w14:paraId="776BE389" w14:textId="77777777" w:rsidR="00915EE9" w:rsidRPr="0093010E" w:rsidRDefault="00915EE9" w:rsidP="00D769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rbel" w:hAnsi="Corbel" w:cs="Segoe UI"/>
                <w:b/>
                <w:bCs/>
                <w:sz w:val="22"/>
                <w:szCs w:val="22"/>
              </w:rPr>
            </w:pPr>
          </w:p>
        </w:tc>
        <w:tc>
          <w:tcPr>
            <w:tcW w:w="8645" w:type="dxa"/>
          </w:tcPr>
          <w:p w14:paraId="01050532" w14:textId="77777777" w:rsidR="00915EE9" w:rsidRPr="0093010E" w:rsidRDefault="00915EE9" w:rsidP="00D7694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rbel" w:hAnsi="Corbel" w:cs="Segoe UI"/>
                <w:b/>
                <w:bCs/>
                <w:sz w:val="22"/>
                <w:szCs w:val="22"/>
              </w:rPr>
            </w:pPr>
          </w:p>
        </w:tc>
      </w:tr>
    </w:tbl>
    <w:p w14:paraId="31299947" w14:textId="77777777" w:rsidR="00915EE9" w:rsidRPr="0093010E" w:rsidRDefault="00915EE9" w:rsidP="00E7627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orbel" w:hAnsi="Corbel" w:cs="Segoe UI"/>
          <w:b/>
          <w:bCs/>
          <w:sz w:val="22"/>
          <w:szCs w:val="22"/>
        </w:rPr>
      </w:pPr>
    </w:p>
    <w:p w14:paraId="4BA791E2" w14:textId="1BE3BCEA" w:rsidR="00E833B2" w:rsidRPr="0093010E" w:rsidRDefault="00E833B2" w:rsidP="00E76275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93010E">
        <w:rPr>
          <w:rStyle w:val="normaltextrun"/>
          <w:b/>
          <w:bCs/>
          <w:sz w:val="20"/>
          <w:szCs w:val="20"/>
        </w:rPr>
        <w:t>CURRICULUM VITAE</w:t>
      </w:r>
    </w:p>
    <w:p w14:paraId="76946C48" w14:textId="77777777" w:rsidR="00E833B2" w:rsidRPr="0093010E" w:rsidRDefault="00E833B2" w:rsidP="00E76275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93010E">
        <w:rPr>
          <w:rStyle w:val="normaltextrun"/>
          <w:b/>
          <w:bCs/>
          <w:sz w:val="20"/>
          <w:szCs w:val="20"/>
        </w:rPr>
        <w:t>Part II</w:t>
      </w:r>
      <w:r w:rsidRPr="0093010E">
        <w:rPr>
          <w:rStyle w:val="eop"/>
          <w:sz w:val="20"/>
          <w:szCs w:val="20"/>
        </w:rPr>
        <w:t> </w:t>
      </w:r>
    </w:p>
    <w:p w14:paraId="370AF68D" w14:textId="77777777" w:rsidR="00E833B2" w:rsidRPr="0093010E" w:rsidRDefault="00E833B2" w:rsidP="00E76275">
      <w:pPr>
        <w:pStyle w:val="paragraph"/>
        <w:spacing w:before="0" w:beforeAutospacing="0" w:after="0" w:afterAutospacing="0"/>
        <w:textAlignment w:val="baseline"/>
        <w:rPr>
          <w:b/>
          <w:bCs/>
          <w:sz w:val="20"/>
          <w:szCs w:val="20"/>
        </w:rPr>
      </w:pPr>
      <w:r w:rsidRPr="0093010E">
        <w:rPr>
          <w:rStyle w:val="eop"/>
          <w:b/>
          <w:bCs/>
          <w:sz w:val="20"/>
          <w:szCs w:val="20"/>
        </w:rPr>
        <w:t> </w:t>
      </w:r>
    </w:p>
    <w:p w14:paraId="3AA14462" w14:textId="77777777" w:rsidR="00E833B2" w:rsidRPr="0093010E" w:rsidRDefault="00E833B2" w:rsidP="00E76275">
      <w:pPr>
        <w:pStyle w:val="paragraph"/>
        <w:spacing w:before="0" w:beforeAutospacing="0" w:after="0" w:afterAutospacing="0"/>
        <w:textAlignment w:val="baseline"/>
        <w:rPr>
          <w:b/>
          <w:bCs/>
          <w:sz w:val="20"/>
          <w:szCs w:val="20"/>
        </w:rPr>
      </w:pPr>
      <w:r w:rsidRPr="0093010E">
        <w:rPr>
          <w:rStyle w:val="normaltextrun"/>
          <w:b/>
          <w:bCs/>
          <w:color w:val="000000"/>
          <w:sz w:val="20"/>
          <w:szCs w:val="20"/>
          <w:u w:val="single"/>
        </w:rPr>
        <w:t>EDUCATIONAL ACTIVITIES</w:t>
      </w:r>
      <w:r w:rsidRPr="0093010E">
        <w:rPr>
          <w:rStyle w:val="eop"/>
          <w:b/>
          <w:bCs/>
          <w:color w:val="000000"/>
          <w:sz w:val="20"/>
          <w:szCs w:val="20"/>
        </w:rPr>
        <w:t> </w:t>
      </w:r>
    </w:p>
    <w:p w14:paraId="57C9302D" w14:textId="77777777" w:rsidR="00E833B2" w:rsidRPr="0093010E" w:rsidRDefault="00E833B2" w:rsidP="00E76275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3010E">
        <w:rPr>
          <w:rStyle w:val="eop"/>
          <w:sz w:val="20"/>
          <w:szCs w:val="20"/>
        </w:rPr>
        <w:t> </w:t>
      </w:r>
    </w:p>
    <w:p w14:paraId="6D7B42EA" w14:textId="52D543E0" w:rsidR="00E833B2" w:rsidRPr="0093010E" w:rsidRDefault="00E833B2" w:rsidP="00D7694F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  <w:r w:rsidRPr="0093010E">
        <w:rPr>
          <w:rStyle w:val="normaltextrun"/>
          <w:b/>
          <w:bCs/>
          <w:sz w:val="20"/>
          <w:szCs w:val="20"/>
        </w:rPr>
        <w:t>Classroom Instruction</w:t>
      </w:r>
      <w:r w:rsidR="000B4A46" w:rsidRPr="0093010E">
        <w:rPr>
          <w:rStyle w:val="eop"/>
          <w:sz w:val="20"/>
          <w:szCs w:val="20"/>
        </w:rPr>
        <w:t>:</w:t>
      </w:r>
      <w:r w:rsidR="00172FD2" w:rsidRPr="0093010E">
        <w:rPr>
          <w:sz w:val="20"/>
          <w:szCs w:val="20"/>
        </w:rPr>
        <w:t xml:space="preserve"> </w:t>
      </w:r>
      <w:r w:rsidRPr="0093010E">
        <w:rPr>
          <w:rStyle w:val="normaltextrun"/>
          <w:b/>
          <w:bCs/>
          <w:sz w:val="20"/>
          <w:szCs w:val="20"/>
        </w:rPr>
        <w:t>Johns Hopkins University School of Nursing</w:t>
      </w:r>
      <w:r w:rsidRPr="0093010E">
        <w:rPr>
          <w:rStyle w:val="eop"/>
          <w:sz w:val="20"/>
          <w:szCs w:val="20"/>
        </w:rPr>
        <w:t> </w:t>
      </w:r>
    </w:p>
    <w:p w14:paraId="778EE708" w14:textId="40421258" w:rsidR="00BA3EF8" w:rsidRPr="0093010E" w:rsidRDefault="00BA3EF8" w:rsidP="00D7694F">
      <w:pPr>
        <w:pStyle w:val="paragraph"/>
        <w:spacing w:before="0" w:beforeAutospacing="0" w:after="0" w:afterAutospacing="0"/>
        <w:textAlignment w:val="baseline"/>
        <w:rPr>
          <w:rStyle w:val="eop"/>
          <w:sz w:val="20"/>
          <w:szCs w:val="20"/>
        </w:rPr>
      </w:pPr>
    </w:p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5"/>
        <w:gridCol w:w="7740"/>
      </w:tblGrid>
      <w:tr w:rsidR="00683B81" w:rsidRPr="0093010E" w14:paraId="64289400" w14:textId="77777777" w:rsidTr="00CE7E0C">
        <w:tc>
          <w:tcPr>
            <w:tcW w:w="2335" w:type="dxa"/>
          </w:tcPr>
          <w:p w14:paraId="18F4ACED" w14:textId="77777777" w:rsidR="00683B81" w:rsidRPr="0093010E" w:rsidRDefault="00683B81" w:rsidP="00D769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3010E">
              <w:rPr>
                <w:sz w:val="20"/>
                <w:szCs w:val="20"/>
              </w:rPr>
              <w:t xml:space="preserve">Fall 2025 </w:t>
            </w:r>
          </w:p>
          <w:p w14:paraId="0E0840BC" w14:textId="62FF9760" w:rsidR="00683B81" w:rsidRPr="0093010E" w:rsidRDefault="00683B81" w:rsidP="00D769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7740" w:type="dxa"/>
          </w:tcPr>
          <w:p w14:paraId="48D5B725" w14:textId="77777777" w:rsidR="00683B81" w:rsidRPr="0093010E" w:rsidRDefault="00683B81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Course Coordinator Psychopharmacology</w:t>
            </w:r>
          </w:p>
          <w:p w14:paraId="0AD17AC1" w14:textId="77777777" w:rsidR="00683B81" w:rsidRPr="0093010E" w:rsidRDefault="00683B81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Course Coordinator </w:t>
            </w:r>
            <w:r w:rsidR="007D41D4" w:rsidRPr="0093010E">
              <w:rPr>
                <w:rFonts w:ascii="Times New Roman" w:hAnsi="Times New Roman" w:cs="Times New Roman"/>
                <w:sz w:val="20"/>
                <w:szCs w:val="20"/>
              </w:rPr>
              <w:t>Neurobiology</w:t>
            </w:r>
          </w:p>
          <w:p w14:paraId="6DA81488" w14:textId="6F662600" w:rsidR="007D41D4" w:rsidRPr="0093010E" w:rsidRDefault="007D41D4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Course Development Integrated Care 1 </w:t>
            </w:r>
          </w:p>
        </w:tc>
      </w:tr>
      <w:tr w:rsidR="00E05C02" w:rsidRPr="0093010E" w14:paraId="47A1A5B3" w14:textId="77777777" w:rsidTr="00CE7E0C">
        <w:tc>
          <w:tcPr>
            <w:tcW w:w="2335" w:type="dxa"/>
          </w:tcPr>
          <w:p w14:paraId="254F0EEE" w14:textId="2B86D952" w:rsidR="00E05C02" w:rsidRPr="0093010E" w:rsidRDefault="00E05C02" w:rsidP="00D769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3010E">
              <w:rPr>
                <w:sz w:val="20"/>
                <w:szCs w:val="20"/>
              </w:rPr>
              <w:t>Summer 2025</w:t>
            </w:r>
          </w:p>
        </w:tc>
        <w:tc>
          <w:tcPr>
            <w:tcW w:w="7740" w:type="dxa"/>
          </w:tcPr>
          <w:p w14:paraId="50638F67" w14:textId="77777777" w:rsidR="00E05C02" w:rsidRPr="0093010E" w:rsidRDefault="00E05C02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Course Coordinator Introduction to PMHNP Interview Techniques</w:t>
            </w:r>
          </w:p>
          <w:p w14:paraId="50FE3E59" w14:textId="77777777" w:rsidR="00E05C02" w:rsidRPr="0093010E" w:rsidRDefault="00E05C02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Course Coordinator Diagnostic Skills for PMHNP</w:t>
            </w:r>
          </w:p>
          <w:p w14:paraId="64FC8C5D" w14:textId="2476B135" w:rsidR="00E05C02" w:rsidRPr="0093010E" w:rsidRDefault="00E05C02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Faculty Advisor Problem Discovery </w:t>
            </w:r>
          </w:p>
        </w:tc>
      </w:tr>
      <w:tr w:rsidR="00252F93" w:rsidRPr="0093010E" w14:paraId="494E1240" w14:textId="77777777" w:rsidTr="00CE7E0C">
        <w:tc>
          <w:tcPr>
            <w:tcW w:w="2335" w:type="dxa"/>
          </w:tcPr>
          <w:p w14:paraId="29A0EF29" w14:textId="77777777" w:rsidR="00252F93" w:rsidRPr="0093010E" w:rsidRDefault="00252F93" w:rsidP="00D769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3010E">
              <w:rPr>
                <w:sz w:val="20"/>
                <w:szCs w:val="20"/>
              </w:rPr>
              <w:t xml:space="preserve">Spring 2025 </w:t>
            </w:r>
          </w:p>
          <w:p w14:paraId="5F0847BD" w14:textId="3A9183D0" w:rsidR="00252F93" w:rsidRPr="0093010E" w:rsidRDefault="00252F93" w:rsidP="00D769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7740" w:type="dxa"/>
          </w:tcPr>
          <w:p w14:paraId="24F9C245" w14:textId="752EACA1" w:rsidR="00252F93" w:rsidRPr="0093010E" w:rsidRDefault="00252F93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Course Coordinator Clinical Practicum 1 PMHNP DNP</w:t>
            </w:r>
          </w:p>
          <w:p w14:paraId="411CB10E" w14:textId="77777777" w:rsidR="00252F93" w:rsidRPr="0093010E" w:rsidRDefault="00252F93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Course Coordinator Clinical Practicum 1 PMHNP Cert</w:t>
            </w:r>
          </w:p>
          <w:p w14:paraId="5B6D8B47" w14:textId="77777777" w:rsidR="00252F93" w:rsidRPr="0093010E" w:rsidRDefault="00252F93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Course Coordinator Clinical Practicum IV PMHNP DNP</w:t>
            </w:r>
          </w:p>
          <w:p w14:paraId="15860ED3" w14:textId="77777777" w:rsidR="00252F93" w:rsidRPr="0093010E" w:rsidRDefault="00252F93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Course Coordinator Clinical Practicum II FNP DNP</w:t>
            </w:r>
          </w:p>
          <w:p w14:paraId="5BB4FCAB" w14:textId="0E0DC462" w:rsidR="00252F93" w:rsidRPr="0093010E" w:rsidRDefault="00252F93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Course Development Interviewing Skills for PMHNP  </w:t>
            </w:r>
          </w:p>
        </w:tc>
      </w:tr>
      <w:tr w:rsidR="00CE7E0C" w:rsidRPr="0093010E" w14:paraId="343F597C" w14:textId="77777777" w:rsidTr="00CE7E0C">
        <w:tc>
          <w:tcPr>
            <w:tcW w:w="2335" w:type="dxa"/>
          </w:tcPr>
          <w:p w14:paraId="70D5D59A" w14:textId="24348AE2" w:rsidR="00CE7E0C" w:rsidRPr="0093010E" w:rsidRDefault="00CE7E0C" w:rsidP="00D769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3010E">
              <w:rPr>
                <w:sz w:val="20"/>
                <w:szCs w:val="20"/>
              </w:rPr>
              <w:t>Fall 2024</w:t>
            </w:r>
          </w:p>
        </w:tc>
        <w:tc>
          <w:tcPr>
            <w:tcW w:w="7740" w:type="dxa"/>
          </w:tcPr>
          <w:p w14:paraId="39283C06" w14:textId="77777777" w:rsidR="00CE7E0C" w:rsidRPr="0093010E" w:rsidRDefault="00CE7E0C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Course Coordinator Clinical Practicum III PMHNP</w:t>
            </w:r>
          </w:p>
          <w:p w14:paraId="2F82B357" w14:textId="77777777" w:rsidR="00CE7E0C" w:rsidRPr="0093010E" w:rsidRDefault="00CE7E0C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Course Coordinator Clinical Practicum II FNP</w:t>
            </w:r>
          </w:p>
          <w:p w14:paraId="6CB32A58" w14:textId="77777777" w:rsidR="00CE7E0C" w:rsidRPr="0093010E" w:rsidRDefault="00CE7E0C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Course Coordinator Differential Diagnosis PMHNP</w:t>
            </w:r>
          </w:p>
          <w:p w14:paraId="56707B84" w14:textId="652AD628" w:rsidR="00CE7E0C" w:rsidRPr="0093010E" w:rsidRDefault="00CE7E0C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Course Coordinator Psychopharmacology PMHNP</w:t>
            </w:r>
          </w:p>
        </w:tc>
      </w:tr>
      <w:tr w:rsidR="00B66D8B" w:rsidRPr="0093010E" w14:paraId="0417BDCF" w14:textId="77777777" w:rsidTr="00CE7E0C">
        <w:tc>
          <w:tcPr>
            <w:tcW w:w="2335" w:type="dxa"/>
          </w:tcPr>
          <w:p w14:paraId="6D7B9471" w14:textId="62C59419" w:rsidR="00B66D8B" w:rsidRPr="0093010E" w:rsidRDefault="00B66D8B" w:rsidP="00D769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3010E">
              <w:rPr>
                <w:sz w:val="20"/>
                <w:szCs w:val="20"/>
              </w:rPr>
              <w:t>Summer 2024</w:t>
            </w:r>
          </w:p>
        </w:tc>
        <w:tc>
          <w:tcPr>
            <w:tcW w:w="7740" w:type="dxa"/>
          </w:tcPr>
          <w:p w14:paraId="599CFE2B" w14:textId="77777777" w:rsidR="00B66D8B" w:rsidRPr="0093010E" w:rsidRDefault="00B66D8B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Course Coordinator Clinical Practicum II PMHNP</w:t>
            </w:r>
          </w:p>
          <w:p w14:paraId="38FAAEFC" w14:textId="659EFD4E" w:rsidR="00B66D8B" w:rsidRPr="0093010E" w:rsidRDefault="00B66D8B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Course Coordinator Diagnostic Skills for PMHNP</w:t>
            </w:r>
          </w:p>
        </w:tc>
      </w:tr>
      <w:tr w:rsidR="00DD31A3" w:rsidRPr="0093010E" w14:paraId="7B2A6709" w14:textId="77777777" w:rsidTr="00CE7E0C">
        <w:tc>
          <w:tcPr>
            <w:tcW w:w="2335" w:type="dxa"/>
          </w:tcPr>
          <w:p w14:paraId="68999D84" w14:textId="6CDD9A88" w:rsidR="00DD31A3" w:rsidRPr="0093010E" w:rsidRDefault="00DD31A3" w:rsidP="00D769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3010E">
              <w:rPr>
                <w:sz w:val="20"/>
                <w:szCs w:val="20"/>
              </w:rPr>
              <w:t xml:space="preserve">Spring 2024 </w:t>
            </w:r>
          </w:p>
        </w:tc>
        <w:tc>
          <w:tcPr>
            <w:tcW w:w="7740" w:type="dxa"/>
          </w:tcPr>
          <w:p w14:paraId="0AFE1642" w14:textId="4EC2AF9F" w:rsidR="00DD31A3" w:rsidRPr="0093010E" w:rsidRDefault="00DD31A3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Course Coordinator Clinical Practicum II FNP</w:t>
            </w:r>
          </w:p>
          <w:p w14:paraId="683CAF9F" w14:textId="7D167A52" w:rsidR="00DD31A3" w:rsidRPr="0093010E" w:rsidRDefault="00DD31A3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Course Coordinator Clinical Practicum I PMHNP </w:t>
            </w:r>
          </w:p>
        </w:tc>
      </w:tr>
      <w:tr w:rsidR="00E972D7" w:rsidRPr="0093010E" w14:paraId="664510A0" w14:textId="77777777" w:rsidTr="00CE7E0C">
        <w:tc>
          <w:tcPr>
            <w:tcW w:w="2335" w:type="dxa"/>
          </w:tcPr>
          <w:p w14:paraId="3C5AB94A" w14:textId="263493DD" w:rsidR="00E972D7" w:rsidRPr="0093010E" w:rsidRDefault="00E972D7" w:rsidP="00D769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3010E">
              <w:rPr>
                <w:sz w:val="20"/>
                <w:szCs w:val="20"/>
              </w:rPr>
              <w:t>Fall 2023</w:t>
            </w:r>
          </w:p>
        </w:tc>
        <w:tc>
          <w:tcPr>
            <w:tcW w:w="7740" w:type="dxa"/>
          </w:tcPr>
          <w:p w14:paraId="27938BF6" w14:textId="77777777" w:rsidR="00E972D7" w:rsidRPr="0093010E" w:rsidRDefault="00E972D7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Course Coordinator Clinical Practicum II FNP/AGNP</w:t>
            </w:r>
          </w:p>
          <w:p w14:paraId="7F832C3D" w14:textId="514CD611" w:rsidR="00E972D7" w:rsidRPr="0093010E" w:rsidRDefault="00E972D7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Course Coordinator Nutrition </w:t>
            </w:r>
          </w:p>
        </w:tc>
      </w:tr>
      <w:tr w:rsidR="003250FF" w:rsidRPr="0093010E" w14:paraId="5602C8E9" w14:textId="77777777" w:rsidTr="00CE7E0C">
        <w:tc>
          <w:tcPr>
            <w:tcW w:w="2335" w:type="dxa"/>
          </w:tcPr>
          <w:p w14:paraId="4FC65770" w14:textId="14C9F744" w:rsidR="003250FF" w:rsidRPr="0093010E" w:rsidRDefault="003250FF" w:rsidP="00D769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3010E">
              <w:rPr>
                <w:sz w:val="20"/>
                <w:szCs w:val="20"/>
              </w:rPr>
              <w:lastRenderedPageBreak/>
              <w:t>Summer 2023</w:t>
            </w:r>
          </w:p>
        </w:tc>
        <w:tc>
          <w:tcPr>
            <w:tcW w:w="7740" w:type="dxa"/>
          </w:tcPr>
          <w:p w14:paraId="64E6B107" w14:textId="77777777" w:rsidR="003250FF" w:rsidRPr="0093010E" w:rsidRDefault="003250FF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Course Coordinator Clinical Practicum I AGNP</w:t>
            </w:r>
          </w:p>
          <w:p w14:paraId="071544F3" w14:textId="6B4ADDE7" w:rsidR="003250FF" w:rsidRPr="0093010E" w:rsidRDefault="003250FF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Course Coordinator </w:t>
            </w:r>
            <w:r w:rsidRPr="0093010E">
              <w:rPr>
                <w:rFonts w:ascii="Times New Roman" w:hAnsi="Times New Roman" w:cs="Times New Roman"/>
                <w:color w:val="2D3B45"/>
                <w:sz w:val="20"/>
                <w:szCs w:val="20"/>
                <w:shd w:val="clear" w:color="auto" w:fill="FFFFFF"/>
              </w:rPr>
              <w:t>Diagnostic Skills for PMHNP</w:t>
            </w:r>
          </w:p>
        </w:tc>
      </w:tr>
      <w:tr w:rsidR="00BA3EF8" w:rsidRPr="0093010E" w14:paraId="2933B17E" w14:textId="77777777" w:rsidTr="00CE7E0C">
        <w:tc>
          <w:tcPr>
            <w:tcW w:w="2335" w:type="dxa"/>
          </w:tcPr>
          <w:p w14:paraId="13C69AEC" w14:textId="40AAF755" w:rsidR="00BA3EF8" w:rsidRPr="0093010E" w:rsidRDefault="00942FE5" w:rsidP="00D769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3010E">
              <w:rPr>
                <w:sz w:val="20"/>
                <w:szCs w:val="20"/>
              </w:rPr>
              <w:t>Spring 2023</w:t>
            </w:r>
          </w:p>
        </w:tc>
        <w:tc>
          <w:tcPr>
            <w:tcW w:w="7740" w:type="dxa"/>
          </w:tcPr>
          <w:p w14:paraId="46F2B530" w14:textId="77777777" w:rsidR="00942FE5" w:rsidRPr="0093010E" w:rsidRDefault="00942FE5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Course Coordinator Nutrition</w:t>
            </w:r>
          </w:p>
          <w:p w14:paraId="681DDA36" w14:textId="71C918A2" w:rsidR="00942FE5" w:rsidRPr="0093010E" w:rsidRDefault="00942FE5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Course </w:t>
            </w:r>
            <w:r w:rsidR="000B4A46" w:rsidRPr="0093010E">
              <w:rPr>
                <w:rFonts w:ascii="Times New Roman" w:hAnsi="Times New Roman" w:cs="Times New Roman"/>
                <w:sz w:val="20"/>
                <w:szCs w:val="20"/>
              </w:rPr>
              <w:t>Coordinator Clinical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 Practicum II FNP</w:t>
            </w:r>
          </w:p>
          <w:p w14:paraId="4531F93F" w14:textId="1891FE74" w:rsidR="00BA3EF8" w:rsidRPr="0093010E" w:rsidRDefault="00942FE5" w:rsidP="00D7694F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93010E">
              <w:rPr>
                <w:sz w:val="20"/>
                <w:szCs w:val="20"/>
              </w:rPr>
              <w:t>Course Coordinator Health Promotion &amp; Risk Reduction</w:t>
            </w:r>
          </w:p>
        </w:tc>
      </w:tr>
      <w:tr w:rsidR="00BA3EF8" w:rsidRPr="0093010E" w14:paraId="5DA3C3B5" w14:textId="77777777" w:rsidTr="00CE7E0C">
        <w:tc>
          <w:tcPr>
            <w:tcW w:w="2335" w:type="dxa"/>
          </w:tcPr>
          <w:p w14:paraId="3F2CECD0" w14:textId="7012C321" w:rsidR="00BA3EF8" w:rsidRPr="0093010E" w:rsidRDefault="00942FE5" w:rsidP="00D769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3010E">
              <w:rPr>
                <w:sz w:val="20"/>
                <w:szCs w:val="20"/>
              </w:rPr>
              <w:t>Fall 2022</w:t>
            </w:r>
          </w:p>
        </w:tc>
        <w:tc>
          <w:tcPr>
            <w:tcW w:w="7740" w:type="dxa"/>
          </w:tcPr>
          <w:p w14:paraId="713EDC81" w14:textId="77777777" w:rsidR="00942FE5" w:rsidRPr="0093010E" w:rsidRDefault="00942FE5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Course Coordinator Health Promotion &amp; Risk Reduction </w:t>
            </w:r>
          </w:p>
          <w:p w14:paraId="139E3023" w14:textId="0382C545" w:rsidR="00942FE5" w:rsidRPr="0093010E" w:rsidRDefault="00942FE5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Course </w:t>
            </w:r>
            <w:r w:rsidR="000B4A46" w:rsidRPr="0093010E">
              <w:rPr>
                <w:rFonts w:ascii="Times New Roman" w:hAnsi="Times New Roman" w:cs="Times New Roman"/>
                <w:sz w:val="20"/>
                <w:szCs w:val="20"/>
              </w:rPr>
              <w:t>Coordinator Clinical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 Practicum II FNP</w:t>
            </w:r>
          </w:p>
          <w:p w14:paraId="3985D0B0" w14:textId="1755325D" w:rsidR="00BA3EF8" w:rsidRPr="0093010E" w:rsidRDefault="00942FE5" w:rsidP="00D769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3010E">
              <w:rPr>
                <w:sz w:val="20"/>
                <w:szCs w:val="20"/>
              </w:rPr>
              <w:t xml:space="preserve">Course </w:t>
            </w:r>
            <w:r w:rsidR="000B4A46" w:rsidRPr="0093010E">
              <w:rPr>
                <w:sz w:val="20"/>
                <w:szCs w:val="20"/>
              </w:rPr>
              <w:t>Coordinator Clinical</w:t>
            </w:r>
            <w:r w:rsidRPr="0093010E">
              <w:rPr>
                <w:sz w:val="20"/>
                <w:szCs w:val="20"/>
              </w:rPr>
              <w:t xml:space="preserve"> Practicum II AGNP</w:t>
            </w:r>
          </w:p>
        </w:tc>
      </w:tr>
      <w:tr w:rsidR="00BA3EF8" w:rsidRPr="0093010E" w14:paraId="37E34410" w14:textId="77777777" w:rsidTr="00CE7E0C">
        <w:tc>
          <w:tcPr>
            <w:tcW w:w="2335" w:type="dxa"/>
          </w:tcPr>
          <w:p w14:paraId="6E97D370" w14:textId="310188FB" w:rsidR="00BA3EF8" w:rsidRPr="0093010E" w:rsidRDefault="00A138E5" w:rsidP="00D769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3010E">
              <w:rPr>
                <w:sz w:val="20"/>
                <w:szCs w:val="20"/>
              </w:rPr>
              <w:t>Summer 2022</w:t>
            </w:r>
          </w:p>
        </w:tc>
        <w:tc>
          <w:tcPr>
            <w:tcW w:w="7740" w:type="dxa"/>
          </w:tcPr>
          <w:p w14:paraId="0E7540CF" w14:textId="77777777" w:rsidR="00A138E5" w:rsidRPr="0093010E" w:rsidRDefault="00A138E5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Co-Coordinator: Content Review and Update Diagnostics for PHMNP DNP</w:t>
            </w:r>
          </w:p>
          <w:p w14:paraId="519763FA" w14:textId="42D5C82A" w:rsidR="00BA3EF8" w:rsidRPr="0093010E" w:rsidRDefault="00A138E5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Course Coordinator: Clinical Practicum I AGNP      </w:t>
            </w:r>
          </w:p>
        </w:tc>
      </w:tr>
      <w:tr w:rsidR="00BA3EF8" w:rsidRPr="0093010E" w14:paraId="5B95A02B" w14:textId="77777777" w:rsidTr="00CE7E0C">
        <w:tc>
          <w:tcPr>
            <w:tcW w:w="2335" w:type="dxa"/>
          </w:tcPr>
          <w:p w14:paraId="24B6F647" w14:textId="7CC942E2" w:rsidR="00BA3EF8" w:rsidRPr="0093010E" w:rsidRDefault="003169FD" w:rsidP="00D769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3010E">
              <w:rPr>
                <w:sz w:val="20"/>
                <w:szCs w:val="20"/>
              </w:rPr>
              <w:t>Spring 2022</w:t>
            </w:r>
          </w:p>
        </w:tc>
        <w:tc>
          <w:tcPr>
            <w:tcW w:w="7740" w:type="dxa"/>
          </w:tcPr>
          <w:p w14:paraId="5017C2E0" w14:textId="77777777" w:rsidR="003169FD" w:rsidRPr="0093010E" w:rsidRDefault="003169FD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Course Coordinator: Health Promotion &amp; Risk Reduction</w:t>
            </w:r>
          </w:p>
          <w:p w14:paraId="3A9BDF12" w14:textId="77777777" w:rsidR="003169FD" w:rsidRPr="0093010E" w:rsidRDefault="003169FD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Clinical Faculty Clinical Practicum II FNP</w:t>
            </w:r>
          </w:p>
          <w:p w14:paraId="1A12BAD1" w14:textId="322FE579" w:rsidR="00BA3EF8" w:rsidRPr="0093010E" w:rsidRDefault="003169FD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Clinical Faculty Clinical Practicum V FNP/AGNP</w:t>
            </w:r>
          </w:p>
        </w:tc>
      </w:tr>
      <w:tr w:rsidR="00BA3EF8" w:rsidRPr="0093010E" w14:paraId="1E275057" w14:textId="77777777" w:rsidTr="00CE7E0C">
        <w:tc>
          <w:tcPr>
            <w:tcW w:w="2335" w:type="dxa"/>
          </w:tcPr>
          <w:p w14:paraId="162E6CF6" w14:textId="052276ED" w:rsidR="00BA3EF8" w:rsidRPr="0093010E" w:rsidRDefault="003169FD" w:rsidP="00D769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3010E">
              <w:rPr>
                <w:sz w:val="20"/>
                <w:szCs w:val="20"/>
              </w:rPr>
              <w:t>Fall 2021</w:t>
            </w:r>
          </w:p>
        </w:tc>
        <w:tc>
          <w:tcPr>
            <w:tcW w:w="7740" w:type="dxa"/>
          </w:tcPr>
          <w:p w14:paraId="16390791" w14:textId="77777777" w:rsidR="003169FD" w:rsidRPr="0093010E" w:rsidRDefault="003169FD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Clinical Faculty: Clinical Practicum I FNP                                                                                                                        </w:t>
            </w:r>
          </w:p>
          <w:p w14:paraId="0E16DCF5" w14:textId="05E1478C" w:rsidR="00BA3EF8" w:rsidRPr="0093010E" w:rsidRDefault="003169FD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Clinical Faculty: Clinical Practicum IV FNP                                       </w:t>
            </w:r>
          </w:p>
        </w:tc>
      </w:tr>
      <w:tr w:rsidR="00BA3EF8" w:rsidRPr="0093010E" w14:paraId="25715361" w14:textId="77777777" w:rsidTr="00CE7E0C">
        <w:tc>
          <w:tcPr>
            <w:tcW w:w="2335" w:type="dxa"/>
          </w:tcPr>
          <w:p w14:paraId="6541C8F5" w14:textId="715A18CC" w:rsidR="00BA3EF8" w:rsidRPr="0093010E" w:rsidRDefault="003169FD" w:rsidP="00D769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3010E">
              <w:rPr>
                <w:sz w:val="20"/>
                <w:szCs w:val="20"/>
              </w:rPr>
              <w:t>Summer 2021</w:t>
            </w:r>
          </w:p>
        </w:tc>
        <w:tc>
          <w:tcPr>
            <w:tcW w:w="7740" w:type="dxa"/>
          </w:tcPr>
          <w:p w14:paraId="28762BF8" w14:textId="6D2D0928" w:rsidR="003169FD" w:rsidRPr="0093010E" w:rsidRDefault="003169FD" w:rsidP="00D769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Clinical Faculty: Clinical Practicum III FNP</w:t>
            </w:r>
          </w:p>
          <w:p w14:paraId="27C7576A" w14:textId="58818543" w:rsidR="00BA3EF8" w:rsidRPr="0093010E" w:rsidRDefault="003169FD" w:rsidP="00D769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3010E">
              <w:rPr>
                <w:sz w:val="20"/>
                <w:szCs w:val="20"/>
              </w:rPr>
              <w:t xml:space="preserve">Course Coordinator: Clinical Nutrition  </w:t>
            </w:r>
          </w:p>
        </w:tc>
      </w:tr>
      <w:tr w:rsidR="00BA3EF8" w:rsidRPr="0093010E" w14:paraId="192FDD98" w14:textId="77777777" w:rsidTr="00CE7E0C">
        <w:tc>
          <w:tcPr>
            <w:tcW w:w="2335" w:type="dxa"/>
          </w:tcPr>
          <w:p w14:paraId="079869DD" w14:textId="428854DD" w:rsidR="00BA3EF8" w:rsidRPr="0093010E" w:rsidRDefault="003169FD" w:rsidP="00D769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3010E">
              <w:rPr>
                <w:sz w:val="20"/>
                <w:szCs w:val="20"/>
              </w:rPr>
              <w:t>Spring 2021</w:t>
            </w:r>
          </w:p>
        </w:tc>
        <w:tc>
          <w:tcPr>
            <w:tcW w:w="7740" w:type="dxa"/>
          </w:tcPr>
          <w:p w14:paraId="073751EB" w14:textId="6C5987B3" w:rsidR="00BA3EF8" w:rsidRPr="0093010E" w:rsidRDefault="003169FD" w:rsidP="00D769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3010E">
              <w:rPr>
                <w:sz w:val="20"/>
                <w:szCs w:val="20"/>
              </w:rPr>
              <w:t>Course Coordinator: Health Promotion &amp; Risk Reduction</w:t>
            </w:r>
          </w:p>
          <w:p w14:paraId="3BAE0B97" w14:textId="77777777" w:rsidR="003169FD" w:rsidRPr="0093010E" w:rsidRDefault="003169FD" w:rsidP="00D769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3010E">
              <w:rPr>
                <w:sz w:val="20"/>
                <w:szCs w:val="20"/>
              </w:rPr>
              <w:t>Clinical Faculty: Clinical Practicum II Adult/Gero NP</w:t>
            </w:r>
          </w:p>
          <w:p w14:paraId="7D21EA8B" w14:textId="72B4DD54" w:rsidR="003169FD" w:rsidRPr="0093010E" w:rsidRDefault="003169FD" w:rsidP="00D7694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93010E">
              <w:rPr>
                <w:sz w:val="20"/>
                <w:szCs w:val="20"/>
              </w:rPr>
              <w:t xml:space="preserve">Preceptor for Johns Hopkins University School of Nursing Clinical Practicum II Adult/Gero </w:t>
            </w:r>
          </w:p>
        </w:tc>
      </w:tr>
    </w:tbl>
    <w:p w14:paraId="2CC306A4" w14:textId="7E801C88" w:rsidR="00E833B2" w:rsidRPr="0093010E" w:rsidRDefault="00E833B2" w:rsidP="00D7694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D79A9E7" w14:textId="7F4EDB90" w:rsidR="007D41D4" w:rsidRPr="0093010E" w:rsidRDefault="007D41D4" w:rsidP="00D7694F">
      <w:pPr>
        <w:spacing w:line="240" w:lineRule="auto"/>
        <w:ind w:left="720" w:hanging="720"/>
        <w:rPr>
          <w:b/>
          <w:bCs/>
          <w:u w:val="single"/>
        </w:rPr>
      </w:pPr>
      <w:r w:rsidRPr="0093010E">
        <w:rPr>
          <w:b/>
          <w:bCs/>
          <w:u w:val="single"/>
        </w:rPr>
        <w:t xml:space="preserve">CLINICAL PRECEPTING </w:t>
      </w:r>
    </w:p>
    <w:tbl>
      <w:tblPr>
        <w:tblStyle w:val="TableGrid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8550"/>
      </w:tblGrid>
      <w:tr w:rsidR="005B43DD" w:rsidRPr="0093010E" w14:paraId="67B650E3" w14:textId="77777777" w:rsidTr="00E76275">
        <w:tc>
          <w:tcPr>
            <w:tcW w:w="1255" w:type="dxa"/>
          </w:tcPr>
          <w:p w14:paraId="0C440A76" w14:textId="1A486697" w:rsidR="005B43DD" w:rsidRPr="0093010E" w:rsidRDefault="005B43DD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8550" w:type="dxa"/>
          </w:tcPr>
          <w:p w14:paraId="5F60EA4A" w14:textId="77777777" w:rsidR="005B43DD" w:rsidRPr="0093010E" w:rsidRDefault="005B43DD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 PMHNP DNP Students Johns Hopkins University School of Nursing</w:t>
            </w:r>
          </w:p>
          <w:p w14:paraId="295200F9" w14:textId="0F48860D" w:rsidR="005B43DD" w:rsidRPr="0093010E" w:rsidRDefault="005B43DD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1 PMHNP DNP Student University of Maryland School of Nursing </w:t>
            </w:r>
          </w:p>
        </w:tc>
      </w:tr>
      <w:tr w:rsidR="005B43DD" w:rsidRPr="0093010E" w14:paraId="176F2DE4" w14:textId="77777777" w:rsidTr="00E76275">
        <w:tc>
          <w:tcPr>
            <w:tcW w:w="1255" w:type="dxa"/>
          </w:tcPr>
          <w:p w14:paraId="5849F831" w14:textId="02C41DF2" w:rsidR="005B43DD" w:rsidRPr="0093010E" w:rsidRDefault="005B43DD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550" w:type="dxa"/>
          </w:tcPr>
          <w:p w14:paraId="72AE87EC" w14:textId="2DAC3ACA" w:rsidR="005B43DD" w:rsidRPr="0093010E" w:rsidRDefault="005B43DD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 PMHNP DNP Students Johns Hopkins University School of Nursing</w:t>
            </w:r>
          </w:p>
          <w:p w14:paraId="28C366F0" w14:textId="72E9B179" w:rsidR="005B43DD" w:rsidRPr="0093010E" w:rsidRDefault="005B43DD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1 PMHNP Certificate Student Other University </w:t>
            </w:r>
          </w:p>
        </w:tc>
      </w:tr>
      <w:tr w:rsidR="005B43DD" w:rsidRPr="0093010E" w14:paraId="419FF5A8" w14:textId="77777777" w:rsidTr="00E76275">
        <w:tc>
          <w:tcPr>
            <w:tcW w:w="1255" w:type="dxa"/>
          </w:tcPr>
          <w:p w14:paraId="1F404B16" w14:textId="68B19CDA" w:rsidR="005B43DD" w:rsidRPr="0093010E" w:rsidRDefault="005B43DD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550" w:type="dxa"/>
          </w:tcPr>
          <w:p w14:paraId="008D5ADF" w14:textId="4EB0330D" w:rsidR="005B43DD" w:rsidRPr="0093010E" w:rsidRDefault="005B43DD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 FNP DNP Students Johns Hopkins University School of Nursing</w:t>
            </w:r>
          </w:p>
        </w:tc>
      </w:tr>
      <w:tr w:rsidR="005B43DD" w:rsidRPr="0093010E" w14:paraId="410C0B87" w14:textId="77777777" w:rsidTr="00E76275">
        <w:trPr>
          <w:trHeight w:val="50"/>
        </w:trPr>
        <w:tc>
          <w:tcPr>
            <w:tcW w:w="1255" w:type="dxa"/>
          </w:tcPr>
          <w:p w14:paraId="309FFC42" w14:textId="4885CA46" w:rsidR="005B43DD" w:rsidRPr="0093010E" w:rsidRDefault="005B43DD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2021- 2022</w:t>
            </w:r>
          </w:p>
        </w:tc>
        <w:tc>
          <w:tcPr>
            <w:tcW w:w="8550" w:type="dxa"/>
          </w:tcPr>
          <w:p w14:paraId="049D3BBC" w14:textId="122FB022" w:rsidR="005B43DD" w:rsidRPr="0093010E" w:rsidRDefault="005B43DD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FNP/AGNP DNP Students Johns Hopkins University School of Nursing </w:t>
            </w:r>
          </w:p>
        </w:tc>
      </w:tr>
      <w:tr w:rsidR="005B43DD" w:rsidRPr="0093010E" w14:paraId="1CD20A62" w14:textId="77777777" w:rsidTr="00E76275">
        <w:trPr>
          <w:trHeight w:val="50"/>
        </w:trPr>
        <w:tc>
          <w:tcPr>
            <w:tcW w:w="1255" w:type="dxa"/>
          </w:tcPr>
          <w:p w14:paraId="46F153F4" w14:textId="5E247073" w:rsidR="005B43DD" w:rsidRPr="0093010E" w:rsidRDefault="005B43DD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2018- 2020</w:t>
            </w:r>
          </w:p>
        </w:tc>
        <w:tc>
          <w:tcPr>
            <w:tcW w:w="8550" w:type="dxa"/>
          </w:tcPr>
          <w:p w14:paraId="6B3152FA" w14:textId="77777777" w:rsidR="005B43DD" w:rsidRPr="0093010E" w:rsidRDefault="005B43DD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Preceptor for University of Maryland Family Nurse Practitioner Students</w:t>
            </w:r>
          </w:p>
          <w:p w14:paraId="2B5EC01E" w14:textId="77777777" w:rsidR="005B43DD" w:rsidRPr="0093010E" w:rsidRDefault="005B43DD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Preceptor for University of Maryland Medical School    </w:t>
            </w:r>
          </w:p>
          <w:p w14:paraId="332E9334" w14:textId="5068F036" w:rsidR="005B43DD" w:rsidRPr="0093010E" w:rsidRDefault="005B43DD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Preceptor for Vanderbilt University School of Nursing Health Assessment Course                          </w:t>
            </w:r>
          </w:p>
        </w:tc>
      </w:tr>
      <w:tr w:rsidR="005B43DD" w:rsidRPr="0093010E" w14:paraId="295770D0" w14:textId="77777777" w:rsidTr="00E76275">
        <w:trPr>
          <w:trHeight w:val="50"/>
        </w:trPr>
        <w:tc>
          <w:tcPr>
            <w:tcW w:w="1255" w:type="dxa"/>
          </w:tcPr>
          <w:p w14:paraId="3334EA9B" w14:textId="33DC220B" w:rsidR="005B43DD" w:rsidRPr="0093010E" w:rsidRDefault="005B43DD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2015-2018</w:t>
            </w:r>
          </w:p>
        </w:tc>
        <w:tc>
          <w:tcPr>
            <w:tcW w:w="8550" w:type="dxa"/>
          </w:tcPr>
          <w:p w14:paraId="1018FABA" w14:textId="19F01781" w:rsidR="005B43DD" w:rsidRPr="0093010E" w:rsidRDefault="005B43DD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Preceptor for New RNs Johns Hopkins Hospital </w:t>
            </w:r>
          </w:p>
        </w:tc>
      </w:tr>
      <w:tr w:rsidR="005B43DD" w:rsidRPr="0093010E" w14:paraId="7881CB6D" w14:textId="77777777" w:rsidTr="00E76275">
        <w:trPr>
          <w:trHeight w:val="50"/>
        </w:trPr>
        <w:tc>
          <w:tcPr>
            <w:tcW w:w="1255" w:type="dxa"/>
          </w:tcPr>
          <w:p w14:paraId="3E3E53ED" w14:textId="58191096" w:rsidR="005B43DD" w:rsidRPr="0093010E" w:rsidRDefault="005B43DD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2011-2014</w:t>
            </w:r>
          </w:p>
        </w:tc>
        <w:tc>
          <w:tcPr>
            <w:tcW w:w="8550" w:type="dxa"/>
          </w:tcPr>
          <w:p w14:paraId="1681C3F6" w14:textId="01A29FDE" w:rsidR="005B43DD" w:rsidRPr="0093010E" w:rsidRDefault="005B43DD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Preceptor for Master of Counseling Student Loyola University </w:t>
            </w:r>
          </w:p>
          <w:p w14:paraId="364C5165" w14:textId="77777777" w:rsidR="00021C13" w:rsidRPr="0093010E" w:rsidRDefault="00021C13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268323" w14:textId="64F3AAFC" w:rsidR="005B43DD" w:rsidRPr="0093010E" w:rsidRDefault="005B43DD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Clinical Supervisor for Research Assistants Johns Hopkins University School of Public Health </w:t>
            </w:r>
          </w:p>
        </w:tc>
      </w:tr>
    </w:tbl>
    <w:p w14:paraId="36A0D645" w14:textId="77777777" w:rsidR="000062BF" w:rsidRPr="0093010E" w:rsidRDefault="000062BF" w:rsidP="00D7694F">
      <w:pPr>
        <w:spacing w:line="240" w:lineRule="auto"/>
        <w:rPr>
          <w:b/>
          <w:bCs/>
          <w:u w:val="single"/>
        </w:rPr>
      </w:pPr>
    </w:p>
    <w:p w14:paraId="7BE9B55D" w14:textId="01D3D50C" w:rsidR="00B82B27" w:rsidRPr="0093010E" w:rsidRDefault="00172FD2" w:rsidP="00D7694F">
      <w:pPr>
        <w:spacing w:line="240" w:lineRule="auto"/>
        <w:rPr>
          <w:b/>
          <w:bCs/>
          <w:u w:val="single"/>
        </w:rPr>
      </w:pPr>
      <w:r w:rsidRPr="0093010E">
        <w:rPr>
          <w:b/>
          <w:bCs/>
          <w:u w:val="single"/>
        </w:rPr>
        <w:t>MENTORING AND ADVISEMENT</w:t>
      </w:r>
    </w:p>
    <w:tbl>
      <w:tblPr>
        <w:tblStyle w:val="TableGrid"/>
        <w:tblW w:w="102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5"/>
        <w:gridCol w:w="3420"/>
        <w:gridCol w:w="5485"/>
      </w:tblGrid>
      <w:tr w:rsidR="000710AF" w:rsidRPr="0093010E" w14:paraId="19BE7D27" w14:textId="77777777" w:rsidTr="008C61FF">
        <w:tc>
          <w:tcPr>
            <w:tcW w:w="1355" w:type="dxa"/>
          </w:tcPr>
          <w:p w14:paraId="049283DB" w14:textId="6E24C182" w:rsidR="000710AF" w:rsidRPr="0093010E" w:rsidRDefault="008C61F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2025-Present </w:t>
            </w:r>
          </w:p>
        </w:tc>
        <w:tc>
          <w:tcPr>
            <w:tcW w:w="3420" w:type="dxa"/>
          </w:tcPr>
          <w:p w14:paraId="73CD5973" w14:textId="77777777" w:rsidR="000710AF" w:rsidRPr="0093010E" w:rsidRDefault="008C61FF" w:rsidP="00D76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Site Mentor</w:t>
            </w:r>
          </w:p>
          <w:p w14:paraId="03D908B5" w14:textId="5716D299" w:rsidR="008C61FF" w:rsidRPr="0093010E" w:rsidRDefault="008C61F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DNP AGNP Student Andy Pan</w:t>
            </w:r>
          </w:p>
        </w:tc>
        <w:tc>
          <w:tcPr>
            <w:tcW w:w="5485" w:type="dxa"/>
          </w:tcPr>
          <w:p w14:paraId="33191D55" w14:textId="77777777" w:rsidR="000710AF" w:rsidRPr="0093010E" w:rsidRDefault="008C61FF" w:rsidP="00D7694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Food for Thought: Enhancing Nutritional Knowledge and Cardiometabolic Health in Mental Health Care</w:t>
            </w:r>
          </w:p>
          <w:p w14:paraId="382FB84F" w14:textId="6C224F1E" w:rsidR="008C61FF" w:rsidRPr="0093010E" w:rsidRDefault="008C61FF" w:rsidP="00D7694F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710AF" w:rsidRPr="0093010E" w14:paraId="24916D47" w14:textId="77777777" w:rsidTr="008C61FF">
        <w:tc>
          <w:tcPr>
            <w:tcW w:w="1355" w:type="dxa"/>
          </w:tcPr>
          <w:p w14:paraId="3BD3FB76" w14:textId="1E0AD959" w:rsidR="000710AF" w:rsidRPr="0093010E" w:rsidRDefault="000710A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2025- Present </w:t>
            </w:r>
          </w:p>
        </w:tc>
        <w:tc>
          <w:tcPr>
            <w:tcW w:w="3420" w:type="dxa"/>
          </w:tcPr>
          <w:p w14:paraId="1D32E616" w14:textId="77777777" w:rsidR="000710AF" w:rsidRPr="0093010E" w:rsidRDefault="000710AF" w:rsidP="00D76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Site Mentor </w:t>
            </w:r>
          </w:p>
          <w:p w14:paraId="4E62C3D8" w14:textId="22BF6BC9" w:rsidR="000710AF" w:rsidRPr="0093010E" w:rsidRDefault="008C61F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DNP AGNP Danielle Weiss </w:t>
            </w:r>
          </w:p>
        </w:tc>
        <w:tc>
          <w:tcPr>
            <w:tcW w:w="5485" w:type="dxa"/>
          </w:tcPr>
          <w:p w14:paraId="7A77C59D" w14:textId="77777777" w:rsidR="000710AF" w:rsidRPr="0093010E" w:rsidRDefault="008C61FF" w:rsidP="00D7694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Move Your Mood: Creating Accessible Physical Activity Education Tools for Patients in NP-Led Care</w:t>
            </w:r>
          </w:p>
          <w:p w14:paraId="3E00177A" w14:textId="32D0224E" w:rsidR="008C61FF" w:rsidRPr="0093010E" w:rsidRDefault="008C61FF" w:rsidP="00D7694F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710AF" w:rsidRPr="0093010E" w14:paraId="18E781D1" w14:textId="77777777" w:rsidTr="008C61FF">
        <w:tc>
          <w:tcPr>
            <w:tcW w:w="1355" w:type="dxa"/>
          </w:tcPr>
          <w:p w14:paraId="7A19FAFB" w14:textId="20BB66A9" w:rsidR="000710AF" w:rsidRPr="0093010E" w:rsidRDefault="000710A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2025- Present </w:t>
            </w:r>
          </w:p>
        </w:tc>
        <w:tc>
          <w:tcPr>
            <w:tcW w:w="3420" w:type="dxa"/>
          </w:tcPr>
          <w:p w14:paraId="450A9DB4" w14:textId="77777777" w:rsidR="000710AF" w:rsidRPr="0093010E" w:rsidRDefault="000710AF" w:rsidP="00D76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Site Mentor</w:t>
            </w:r>
          </w:p>
          <w:p w14:paraId="51BE663E" w14:textId="000B94B8" w:rsidR="000710AF" w:rsidRPr="0093010E" w:rsidRDefault="000710A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DNP AGNP Student Christina Rhee</w:t>
            </w:r>
          </w:p>
        </w:tc>
        <w:tc>
          <w:tcPr>
            <w:tcW w:w="5485" w:type="dxa"/>
          </w:tcPr>
          <w:p w14:paraId="7E3A0915" w14:textId="77777777" w:rsidR="000710AF" w:rsidRPr="0093010E" w:rsidRDefault="000710AF" w:rsidP="00D7694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Strengthening Follow-Up: Improving Access to Mental Health and Primary Care Post-SUD Treatment Discharge</w:t>
            </w:r>
          </w:p>
          <w:p w14:paraId="10654A7E" w14:textId="420ADD83" w:rsidR="000710AF" w:rsidRPr="0093010E" w:rsidRDefault="000710AF" w:rsidP="00D7694F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710AF" w:rsidRPr="0093010E" w14:paraId="44DE08FA" w14:textId="77777777" w:rsidTr="008C61FF">
        <w:tc>
          <w:tcPr>
            <w:tcW w:w="1355" w:type="dxa"/>
          </w:tcPr>
          <w:p w14:paraId="046BF1B1" w14:textId="06CE7CC0" w:rsidR="000710AF" w:rsidRPr="0093010E" w:rsidRDefault="000710A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2025- Present </w:t>
            </w:r>
          </w:p>
        </w:tc>
        <w:tc>
          <w:tcPr>
            <w:tcW w:w="3420" w:type="dxa"/>
          </w:tcPr>
          <w:p w14:paraId="789B92AA" w14:textId="77777777" w:rsidR="000710AF" w:rsidRPr="0093010E" w:rsidRDefault="000710AF" w:rsidP="00D76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Site Mentor</w:t>
            </w:r>
          </w:p>
          <w:p w14:paraId="3C23C0B5" w14:textId="1885C316" w:rsidR="000710AF" w:rsidRPr="0093010E" w:rsidRDefault="000710A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DNP FNP Student Yadi Sanchez</w:t>
            </w:r>
          </w:p>
        </w:tc>
        <w:tc>
          <w:tcPr>
            <w:tcW w:w="5485" w:type="dxa"/>
          </w:tcPr>
          <w:p w14:paraId="11BA9B88" w14:textId="77777777" w:rsidR="000710AF" w:rsidRPr="0093010E" w:rsidRDefault="000710AF" w:rsidP="00D7694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Mind-Body Education for Patients in an Integrated Mental Health-Primary Care Practice via Self-Paced Modules </w:t>
            </w:r>
          </w:p>
          <w:p w14:paraId="42A4BC71" w14:textId="5E99DC9C" w:rsidR="000710AF" w:rsidRPr="0093010E" w:rsidRDefault="000710AF" w:rsidP="00D7694F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0710AF" w:rsidRPr="0093010E" w14:paraId="04A5552C" w14:textId="77777777" w:rsidTr="008C61FF">
        <w:tc>
          <w:tcPr>
            <w:tcW w:w="1355" w:type="dxa"/>
          </w:tcPr>
          <w:p w14:paraId="150B3511" w14:textId="606961ED" w:rsidR="000710AF" w:rsidRPr="0093010E" w:rsidRDefault="000710A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2025- Present </w:t>
            </w:r>
          </w:p>
        </w:tc>
        <w:tc>
          <w:tcPr>
            <w:tcW w:w="3420" w:type="dxa"/>
          </w:tcPr>
          <w:p w14:paraId="7923A388" w14:textId="076B1A98" w:rsidR="000710AF" w:rsidRPr="0093010E" w:rsidRDefault="000710AF" w:rsidP="00D76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Faculty Advisor &amp; Site Mento</w:t>
            </w:r>
            <w:r w:rsidR="007D41D4"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</w:p>
          <w:p w14:paraId="69FF8346" w14:textId="6F0858BD" w:rsidR="000710AF" w:rsidRPr="0093010E" w:rsidRDefault="000710A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DNP ACNP Student </w:t>
            </w:r>
            <w:proofErr w:type="spellStart"/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Marvah</w:t>
            </w:r>
            <w:proofErr w:type="spellEnd"/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 Yousuf </w:t>
            </w:r>
          </w:p>
        </w:tc>
        <w:tc>
          <w:tcPr>
            <w:tcW w:w="5485" w:type="dxa"/>
          </w:tcPr>
          <w:p w14:paraId="21E41CC1" w14:textId="77777777" w:rsidR="000710AF" w:rsidRPr="0093010E" w:rsidRDefault="000710AF" w:rsidP="00D7694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Cardiometabolic Care in an Integrated Mental Health Primary Care NP Clinic: Outcomes Following Interdisciplinary Provider Education </w:t>
            </w:r>
          </w:p>
          <w:p w14:paraId="0A5BF3D1" w14:textId="1AE5C004" w:rsidR="008C61FF" w:rsidRPr="0093010E" w:rsidRDefault="008C61FF" w:rsidP="00D7694F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710AF" w:rsidRPr="0093010E" w14:paraId="50AFF5CE" w14:textId="77777777" w:rsidTr="008C61FF">
        <w:tc>
          <w:tcPr>
            <w:tcW w:w="1355" w:type="dxa"/>
          </w:tcPr>
          <w:p w14:paraId="4F38109A" w14:textId="27D4C1F3" w:rsidR="000710AF" w:rsidRPr="0093010E" w:rsidRDefault="000710A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2025-Present </w:t>
            </w:r>
          </w:p>
        </w:tc>
        <w:tc>
          <w:tcPr>
            <w:tcW w:w="3420" w:type="dxa"/>
          </w:tcPr>
          <w:p w14:paraId="40D6170E" w14:textId="77777777" w:rsidR="000710AF" w:rsidRPr="0093010E" w:rsidRDefault="000710AF" w:rsidP="00D76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Faculty Advisor &amp; Site Mentor</w:t>
            </w:r>
          </w:p>
          <w:p w14:paraId="34E1CC19" w14:textId="7B042341" w:rsidR="000710AF" w:rsidRPr="0093010E" w:rsidRDefault="000710A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DNP AGNP Student Renee Wang</w:t>
            </w:r>
          </w:p>
        </w:tc>
        <w:tc>
          <w:tcPr>
            <w:tcW w:w="5485" w:type="dxa"/>
          </w:tcPr>
          <w:p w14:paraId="6711BFEA" w14:textId="77777777" w:rsidR="000710AF" w:rsidRPr="0093010E" w:rsidRDefault="000710AF" w:rsidP="00D7694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Listening to Improve: Leveraging Patient Feedback to Strengthen Service Satisfaction in NP-Led Care</w:t>
            </w:r>
          </w:p>
          <w:p w14:paraId="555FA0FD" w14:textId="551396C7" w:rsidR="008C61FF" w:rsidRPr="0093010E" w:rsidRDefault="008C61FF" w:rsidP="00D7694F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0710AF" w:rsidRPr="0093010E" w14:paraId="59FA3E60" w14:textId="77777777" w:rsidTr="008C61FF">
        <w:tc>
          <w:tcPr>
            <w:tcW w:w="1355" w:type="dxa"/>
          </w:tcPr>
          <w:p w14:paraId="0975CF42" w14:textId="7D36FF41" w:rsidR="000710AF" w:rsidRPr="0093010E" w:rsidRDefault="000710A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2025-Present </w:t>
            </w:r>
          </w:p>
        </w:tc>
        <w:tc>
          <w:tcPr>
            <w:tcW w:w="3420" w:type="dxa"/>
          </w:tcPr>
          <w:p w14:paraId="6BBE0036" w14:textId="77777777" w:rsidR="000710AF" w:rsidRPr="0093010E" w:rsidRDefault="000710AF" w:rsidP="00D76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Faculty Advisor &amp; Site Mentor</w:t>
            </w:r>
          </w:p>
          <w:p w14:paraId="4EEE1DF3" w14:textId="77777777" w:rsidR="000710AF" w:rsidRPr="0093010E" w:rsidRDefault="000710A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DNP ACNP Student Allyson McFadden</w:t>
            </w:r>
          </w:p>
          <w:p w14:paraId="079CCE47" w14:textId="27077823" w:rsidR="000710AF" w:rsidRPr="0093010E" w:rsidRDefault="000710A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5" w:type="dxa"/>
          </w:tcPr>
          <w:p w14:paraId="1AA81E49" w14:textId="77777777" w:rsidR="000710AF" w:rsidRPr="0093010E" w:rsidRDefault="000710AF" w:rsidP="00D7694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Timely Transitions: Strengthening Psychiatric Continuity of Care After Emergency Department Discharge in Underserved Populations </w:t>
            </w:r>
          </w:p>
          <w:p w14:paraId="25A22F38" w14:textId="11A2500D" w:rsidR="008C61FF" w:rsidRPr="0093010E" w:rsidRDefault="008C61FF" w:rsidP="00D7694F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05C02" w:rsidRPr="0093010E" w14:paraId="3BB6202C" w14:textId="77777777" w:rsidTr="008C61FF">
        <w:tc>
          <w:tcPr>
            <w:tcW w:w="1355" w:type="dxa"/>
          </w:tcPr>
          <w:p w14:paraId="6AF7E70D" w14:textId="58E1BD2F" w:rsidR="00E05C02" w:rsidRPr="0093010E" w:rsidRDefault="000710A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2025- Present </w:t>
            </w:r>
          </w:p>
        </w:tc>
        <w:tc>
          <w:tcPr>
            <w:tcW w:w="3420" w:type="dxa"/>
          </w:tcPr>
          <w:p w14:paraId="41F89258" w14:textId="78131108" w:rsidR="00E05C02" w:rsidRPr="0093010E" w:rsidRDefault="000710AF" w:rsidP="00D76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Faculty Advisor &amp; Site Mentor</w:t>
            </w:r>
          </w:p>
          <w:p w14:paraId="14B29F86" w14:textId="2B35EF90" w:rsidR="000710AF" w:rsidRPr="0093010E" w:rsidRDefault="000710A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DNP Student Ovais Khali</w:t>
            </w:r>
          </w:p>
          <w:p w14:paraId="4367DE60" w14:textId="66246A37" w:rsidR="000710AF" w:rsidRPr="0093010E" w:rsidRDefault="000710AF" w:rsidP="00D76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85" w:type="dxa"/>
          </w:tcPr>
          <w:p w14:paraId="636135DB" w14:textId="77777777" w:rsidR="00E05C02" w:rsidRPr="0093010E" w:rsidRDefault="000710AF" w:rsidP="00D7694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Laying the Groundwork: Using Patient Feedback to Guide the Development of a Psychedelic-Assisted Therapy Protocol in an NP-Led Mental Health Setting </w:t>
            </w:r>
          </w:p>
          <w:p w14:paraId="02CADE13" w14:textId="6F8906DA" w:rsidR="008C61FF" w:rsidRPr="0093010E" w:rsidRDefault="008C61FF" w:rsidP="00D7694F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05C02" w:rsidRPr="0093010E" w14:paraId="45AF5653" w14:textId="77777777" w:rsidTr="008C61FF">
        <w:tc>
          <w:tcPr>
            <w:tcW w:w="1355" w:type="dxa"/>
          </w:tcPr>
          <w:p w14:paraId="36BD04A8" w14:textId="28150E54" w:rsidR="00E05C02" w:rsidRPr="0093010E" w:rsidRDefault="000710A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2025- Present </w:t>
            </w:r>
          </w:p>
        </w:tc>
        <w:tc>
          <w:tcPr>
            <w:tcW w:w="3420" w:type="dxa"/>
          </w:tcPr>
          <w:p w14:paraId="30A0E3EF" w14:textId="078BB637" w:rsidR="00E05C02" w:rsidRPr="0093010E" w:rsidRDefault="000710AF" w:rsidP="00D76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Faculty Advisor </w:t>
            </w:r>
          </w:p>
          <w:p w14:paraId="7DE350AF" w14:textId="77777777" w:rsidR="000710AF" w:rsidRPr="0093010E" w:rsidRDefault="000710A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DNP FNP Student Connie Hong</w:t>
            </w:r>
          </w:p>
          <w:p w14:paraId="0C6880CB" w14:textId="0C60172E" w:rsidR="000710AF" w:rsidRPr="0093010E" w:rsidRDefault="000710AF" w:rsidP="00D76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Johns Hopkins University </w:t>
            </w:r>
          </w:p>
        </w:tc>
        <w:tc>
          <w:tcPr>
            <w:tcW w:w="5485" w:type="dxa"/>
          </w:tcPr>
          <w:p w14:paraId="2021A478" w14:textId="298A1EBC" w:rsidR="00E05C02" w:rsidRPr="0093010E" w:rsidRDefault="000710AF" w:rsidP="00D7694F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Sustaining Food-as-Medicine Approaches in Mental Health: A One-Year Quality Improvement Initiative on Nutraceutical Use and Nutrition Education in an NP-Led Clinic </w:t>
            </w:r>
          </w:p>
        </w:tc>
      </w:tr>
      <w:tr w:rsidR="00E05C02" w:rsidRPr="0093010E" w14:paraId="4B2443F7" w14:textId="77777777" w:rsidTr="008C61FF">
        <w:tc>
          <w:tcPr>
            <w:tcW w:w="1355" w:type="dxa"/>
          </w:tcPr>
          <w:p w14:paraId="728F99F9" w14:textId="703BB2E7" w:rsidR="00E05C02" w:rsidRPr="0093010E" w:rsidRDefault="000710A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2025- Present </w:t>
            </w:r>
          </w:p>
        </w:tc>
        <w:tc>
          <w:tcPr>
            <w:tcW w:w="3420" w:type="dxa"/>
          </w:tcPr>
          <w:p w14:paraId="2CEC9A3B" w14:textId="779448CE" w:rsidR="00E05C02" w:rsidRPr="0093010E" w:rsidRDefault="000710AF" w:rsidP="00D76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Faculty Advisor </w:t>
            </w:r>
          </w:p>
          <w:p w14:paraId="12EECDE6" w14:textId="7F5EF86A" w:rsidR="000710AF" w:rsidRPr="0093010E" w:rsidRDefault="000710A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DNP FNP Student Kaitlyn </w:t>
            </w:r>
            <w:proofErr w:type="spellStart"/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Gutlock</w:t>
            </w:r>
            <w:proofErr w:type="spellEnd"/>
          </w:p>
          <w:p w14:paraId="62B8C26F" w14:textId="54012572" w:rsidR="000710AF" w:rsidRPr="0093010E" w:rsidRDefault="000710A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Johns Hopkins University School of Nursing</w:t>
            </w:r>
          </w:p>
          <w:p w14:paraId="0A12CDE9" w14:textId="35ED014F" w:rsidR="000710AF" w:rsidRPr="0093010E" w:rsidRDefault="000710AF" w:rsidP="00D76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85" w:type="dxa"/>
          </w:tcPr>
          <w:p w14:paraId="1F875985" w14:textId="77777777" w:rsidR="00E05C02" w:rsidRPr="0093010E" w:rsidRDefault="000710AF" w:rsidP="00D7694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Enhancing Gender-Affirming Service Referrals Through EMR Tracking and Post-Service Satisfaction Follow-Up: A Quality Improvement Initiative </w:t>
            </w:r>
          </w:p>
          <w:p w14:paraId="0E721F37" w14:textId="0EFCC1C5" w:rsidR="008C61FF" w:rsidRPr="0093010E" w:rsidRDefault="008C61FF" w:rsidP="00D7694F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05C02" w:rsidRPr="0093010E" w14:paraId="272C5A9A" w14:textId="77777777" w:rsidTr="008C61FF">
        <w:tc>
          <w:tcPr>
            <w:tcW w:w="1355" w:type="dxa"/>
          </w:tcPr>
          <w:p w14:paraId="49504368" w14:textId="4873B786" w:rsidR="00E05C02" w:rsidRPr="0093010E" w:rsidRDefault="000710A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2025-Present </w:t>
            </w:r>
          </w:p>
        </w:tc>
        <w:tc>
          <w:tcPr>
            <w:tcW w:w="3420" w:type="dxa"/>
          </w:tcPr>
          <w:p w14:paraId="0C2517F8" w14:textId="77777777" w:rsidR="00E05C02" w:rsidRPr="0093010E" w:rsidRDefault="000710AF" w:rsidP="00D76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Faculty Advisor &amp; Site Mentor </w:t>
            </w:r>
          </w:p>
          <w:p w14:paraId="0606CDB6" w14:textId="77777777" w:rsidR="000710AF" w:rsidRPr="0093010E" w:rsidRDefault="000710A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DNP AGNP Student: </w:t>
            </w:r>
            <w:proofErr w:type="spellStart"/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Jungmin</w:t>
            </w:r>
            <w:proofErr w:type="spellEnd"/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 Bang</w:t>
            </w:r>
          </w:p>
          <w:p w14:paraId="4BD152F6" w14:textId="77777777" w:rsidR="000710AF" w:rsidRPr="0093010E" w:rsidRDefault="000710A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Johns Hopkins University School of Nursing</w:t>
            </w:r>
          </w:p>
          <w:p w14:paraId="2736BD1B" w14:textId="1AA485A4" w:rsidR="008C61FF" w:rsidRPr="0093010E" w:rsidRDefault="008C61F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5" w:type="dxa"/>
          </w:tcPr>
          <w:p w14:paraId="7A0183DB" w14:textId="7019FCCE" w:rsidR="00E05C02" w:rsidRPr="0093010E" w:rsidRDefault="000710AF" w:rsidP="00D7694F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Bridging the Gap in Rural Healthcare Access: Enhancing Telehealth Follow-Up After Urgent Care Visits</w:t>
            </w:r>
          </w:p>
        </w:tc>
      </w:tr>
      <w:tr w:rsidR="00E05C02" w:rsidRPr="0093010E" w14:paraId="5D7BAA61" w14:textId="77777777" w:rsidTr="008C61FF">
        <w:tc>
          <w:tcPr>
            <w:tcW w:w="1355" w:type="dxa"/>
          </w:tcPr>
          <w:p w14:paraId="6B9C8B1A" w14:textId="68F254F1" w:rsidR="00E05C02" w:rsidRPr="0093010E" w:rsidRDefault="00E05C02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2025- Present</w:t>
            </w:r>
          </w:p>
        </w:tc>
        <w:tc>
          <w:tcPr>
            <w:tcW w:w="3420" w:type="dxa"/>
          </w:tcPr>
          <w:p w14:paraId="61D5E90D" w14:textId="1A547D14" w:rsidR="00E05C02" w:rsidRPr="0093010E" w:rsidRDefault="00E05C02" w:rsidP="00D76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Faculty advisor</w:t>
            </w:r>
            <w:r w:rsidR="000710AF"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&amp; Site mentor</w:t>
            </w:r>
          </w:p>
          <w:p w14:paraId="1613AFA3" w14:textId="77777777" w:rsidR="000710AF" w:rsidRPr="0093010E" w:rsidRDefault="000710A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DNP AGNP Student: Ximena Jurez </w:t>
            </w:r>
          </w:p>
          <w:p w14:paraId="1317AD29" w14:textId="77777777" w:rsidR="008C61FF" w:rsidRPr="0093010E" w:rsidRDefault="008C61F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915762" w14:textId="489905ED" w:rsidR="000710AF" w:rsidRPr="0093010E" w:rsidRDefault="000710AF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Johns Hopkins University School of Nursing</w:t>
            </w:r>
          </w:p>
        </w:tc>
        <w:tc>
          <w:tcPr>
            <w:tcW w:w="5485" w:type="dxa"/>
          </w:tcPr>
          <w:p w14:paraId="35D23D05" w14:textId="142C347A" w:rsidR="00E05C02" w:rsidRPr="0093010E" w:rsidRDefault="000710AF" w:rsidP="00D7694F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3010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Clear Choices: A QI Project to Educate Patients on Reducing Alcohol and Cannabis Use for Mental and Physical Wellness</w:t>
            </w:r>
          </w:p>
        </w:tc>
      </w:tr>
      <w:tr w:rsidR="00B66D8B" w:rsidRPr="0093010E" w14:paraId="04D1DA6B" w14:textId="77777777" w:rsidTr="008C61FF">
        <w:tc>
          <w:tcPr>
            <w:tcW w:w="1355" w:type="dxa"/>
          </w:tcPr>
          <w:p w14:paraId="17585E6A" w14:textId="0BF5644A" w:rsidR="00B66D8B" w:rsidRPr="0093010E" w:rsidRDefault="004A7C0E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2024-Present</w:t>
            </w:r>
          </w:p>
        </w:tc>
        <w:tc>
          <w:tcPr>
            <w:tcW w:w="3420" w:type="dxa"/>
          </w:tcPr>
          <w:p w14:paraId="249538F9" w14:textId="77777777" w:rsidR="00B66D8B" w:rsidRPr="0093010E" w:rsidRDefault="00B66D8B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Site Mentor: 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The Collective NP Clinic</w:t>
            </w:r>
          </w:p>
          <w:p w14:paraId="0BB771F7" w14:textId="4218CCFE" w:rsidR="00B66D8B" w:rsidRPr="0093010E" w:rsidRDefault="00B66D8B" w:rsidP="00D7694F">
            <w:pPr>
              <w:pStyle w:val="Heading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0"/>
                <w:szCs w:val="20"/>
              </w:rPr>
            </w:pPr>
            <w:r w:rsidRPr="0093010E">
              <w:rPr>
                <w:b w:val="0"/>
                <w:bCs w:val="0"/>
                <w:sz w:val="20"/>
                <w:szCs w:val="20"/>
              </w:rPr>
              <w:t xml:space="preserve">DNP-PMHNP Student: </w:t>
            </w:r>
            <w:r w:rsidR="003E5D6A" w:rsidRPr="0093010E">
              <w:rPr>
                <w:b w:val="0"/>
                <w:bCs w:val="0"/>
                <w:sz w:val="20"/>
                <w:szCs w:val="20"/>
              </w:rPr>
              <w:t>Maria Asogwa</w:t>
            </w:r>
          </w:p>
          <w:p w14:paraId="179BCB7A" w14:textId="77777777" w:rsidR="00B66D8B" w:rsidRPr="0093010E" w:rsidRDefault="00B66D8B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Johns Hopkins University School of Nursing </w:t>
            </w:r>
          </w:p>
          <w:p w14:paraId="342ACA98" w14:textId="77777777" w:rsidR="00B66D8B" w:rsidRPr="0093010E" w:rsidRDefault="00B66D8B" w:rsidP="00D76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85" w:type="dxa"/>
          </w:tcPr>
          <w:p w14:paraId="68AB0AFF" w14:textId="2F7B4452" w:rsidR="00B66D8B" w:rsidRPr="0093010E" w:rsidRDefault="003E5D6A" w:rsidP="00D7694F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3010E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Improving Access to Mental Health Care: NP-Led Telehealth Practice </w:t>
            </w:r>
          </w:p>
        </w:tc>
      </w:tr>
      <w:tr w:rsidR="00B66D8B" w:rsidRPr="0093010E" w14:paraId="04A20E19" w14:textId="77777777" w:rsidTr="008C61FF">
        <w:tc>
          <w:tcPr>
            <w:tcW w:w="1355" w:type="dxa"/>
          </w:tcPr>
          <w:p w14:paraId="360F5307" w14:textId="2E6DEEE9" w:rsidR="00B66D8B" w:rsidRPr="0093010E" w:rsidRDefault="004A7C0E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2024-Present </w:t>
            </w:r>
          </w:p>
        </w:tc>
        <w:tc>
          <w:tcPr>
            <w:tcW w:w="3420" w:type="dxa"/>
          </w:tcPr>
          <w:p w14:paraId="7B4FD59B" w14:textId="77777777" w:rsidR="00B66D8B" w:rsidRPr="0093010E" w:rsidRDefault="00B66D8B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Site Mentor: 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The Collective NP Clinic</w:t>
            </w:r>
          </w:p>
          <w:p w14:paraId="37D676D5" w14:textId="77777777" w:rsidR="003E5D6A" w:rsidRPr="0093010E" w:rsidRDefault="00B66D8B" w:rsidP="00D7694F">
            <w:pPr>
              <w:pStyle w:val="Heading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0"/>
                <w:szCs w:val="20"/>
              </w:rPr>
            </w:pPr>
            <w:r w:rsidRPr="0093010E">
              <w:rPr>
                <w:b w:val="0"/>
                <w:bCs w:val="0"/>
                <w:sz w:val="20"/>
                <w:szCs w:val="20"/>
              </w:rPr>
              <w:t xml:space="preserve">DNP-PMHNP Student: </w:t>
            </w:r>
            <w:r w:rsidR="003E5D6A" w:rsidRPr="0093010E">
              <w:rPr>
                <w:b w:val="0"/>
                <w:bCs w:val="0"/>
                <w:sz w:val="20"/>
                <w:szCs w:val="20"/>
              </w:rPr>
              <w:t>Briani Mazur</w:t>
            </w:r>
          </w:p>
          <w:p w14:paraId="03A9CFCA" w14:textId="45C52984" w:rsidR="00B66D8B" w:rsidRPr="0093010E" w:rsidRDefault="00B66D8B" w:rsidP="00D7694F">
            <w:pPr>
              <w:pStyle w:val="Heading1"/>
              <w:shd w:val="clear" w:color="auto" w:fill="FFFFFF"/>
              <w:spacing w:before="0" w:beforeAutospacing="0" w:after="0" w:afterAutospacing="0"/>
              <w:rPr>
                <w:b w:val="0"/>
                <w:bCs w:val="0"/>
                <w:sz w:val="20"/>
                <w:szCs w:val="20"/>
              </w:rPr>
            </w:pPr>
            <w:r w:rsidRPr="0093010E">
              <w:rPr>
                <w:b w:val="0"/>
                <w:bCs w:val="0"/>
                <w:sz w:val="20"/>
                <w:szCs w:val="20"/>
              </w:rPr>
              <w:t xml:space="preserve">Johns Hopkins University School of Nursing </w:t>
            </w:r>
          </w:p>
          <w:p w14:paraId="04F1018C" w14:textId="77777777" w:rsidR="00B66D8B" w:rsidRPr="0093010E" w:rsidRDefault="00B66D8B" w:rsidP="00D76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85" w:type="dxa"/>
          </w:tcPr>
          <w:p w14:paraId="2CD50EB5" w14:textId="1986BA3E" w:rsidR="00B66D8B" w:rsidRPr="0093010E" w:rsidRDefault="003E5D6A" w:rsidP="00D7694F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3010E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Development of a Provider Education on Mental Health and Menopausal Care</w:t>
            </w:r>
          </w:p>
        </w:tc>
      </w:tr>
      <w:tr w:rsidR="00B66D8B" w:rsidRPr="0093010E" w14:paraId="2322A55B" w14:textId="77777777" w:rsidTr="008C61FF">
        <w:tc>
          <w:tcPr>
            <w:tcW w:w="1355" w:type="dxa"/>
          </w:tcPr>
          <w:p w14:paraId="6A1D63B3" w14:textId="6D8D1AE2" w:rsidR="00B66D8B" w:rsidRPr="0093010E" w:rsidRDefault="004A7C0E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2024- Present</w:t>
            </w:r>
          </w:p>
        </w:tc>
        <w:tc>
          <w:tcPr>
            <w:tcW w:w="3420" w:type="dxa"/>
          </w:tcPr>
          <w:p w14:paraId="5F43A5E3" w14:textId="77777777" w:rsidR="00B66D8B" w:rsidRPr="0093010E" w:rsidRDefault="00B66D8B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Site Mentor: 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The Collective NP Clinic</w:t>
            </w:r>
          </w:p>
          <w:p w14:paraId="413FDF6A" w14:textId="70233A50" w:rsidR="00B66D8B" w:rsidRPr="0093010E" w:rsidRDefault="00B66D8B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DNP-PMHNP Student:</w:t>
            </w: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CC1B74" w:rsidRPr="0093010E">
              <w:rPr>
                <w:rFonts w:ascii="Times New Roman" w:hAnsi="Times New Roman" w:cs="Times New Roman"/>
                <w:sz w:val="20"/>
                <w:szCs w:val="20"/>
              </w:rPr>
              <w:t>Kara Leonard</w:t>
            </w:r>
          </w:p>
          <w:p w14:paraId="4A6AB934" w14:textId="77777777" w:rsidR="00B66D8B" w:rsidRPr="0093010E" w:rsidRDefault="00B66D8B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Johns Hopkins University School of Nursing </w:t>
            </w:r>
          </w:p>
          <w:p w14:paraId="0486CC2F" w14:textId="77777777" w:rsidR="00B66D8B" w:rsidRPr="0093010E" w:rsidRDefault="00B66D8B" w:rsidP="00D76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85" w:type="dxa"/>
          </w:tcPr>
          <w:p w14:paraId="4253C7BE" w14:textId="3B52E1E0" w:rsidR="00B66D8B" w:rsidRPr="0093010E" w:rsidRDefault="00CC1B74" w:rsidP="00D7694F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3010E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Development of a Digital Mental Health Library Patient Perspectives on Utilization </w:t>
            </w:r>
          </w:p>
        </w:tc>
      </w:tr>
      <w:tr w:rsidR="00B66D8B" w:rsidRPr="0093010E" w14:paraId="0E393350" w14:textId="77777777" w:rsidTr="008C61FF">
        <w:tc>
          <w:tcPr>
            <w:tcW w:w="1355" w:type="dxa"/>
          </w:tcPr>
          <w:p w14:paraId="3596ECF2" w14:textId="15D69CDF" w:rsidR="00B66D8B" w:rsidRPr="0093010E" w:rsidRDefault="00B66D8B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2024-Present</w:t>
            </w:r>
          </w:p>
        </w:tc>
        <w:tc>
          <w:tcPr>
            <w:tcW w:w="3420" w:type="dxa"/>
          </w:tcPr>
          <w:p w14:paraId="66B9C4DC" w14:textId="77777777" w:rsidR="00B66D8B" w:rsidRPr="0093010E" w:rsidRDefault="00B66D8B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Site Mentor: 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The Collective NP Clinic</w:t>
            </w:r>
          </w:p>
          <w:p w14:paraId="7FC20B4D" w14:textId="6B39D085" w:rsidR="00B66D8B" w:rsidRPr="0093010E" w:rsidRDefault="00B66D8B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DNP-PMHNP Student:</w:t>
            </w: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A7C0E"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Nicholas Cooper </w:t>
            </w:r>
          </w:p>
          <w:p w14:paraId="523891F1" w14:textId="77777777" w:rsidR="00B66D8B" w:rsidRPr="0093010E" w:rsidRDefault="00B66D8B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Johns Hopkins University School of Nursing </w:t>
            </w:r>
          </w:p>
          <w:p w14:paraId="7A0CD0E9" w14:textId="77777777" w:rsidR="00B66D8B" w:rsidRPr="0093010E" w:rsidRDefault="00B66D8B" w:rsidP="00D76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85" w:type="dxa"/>
          </w:tcPr>
          <w:p w14:paraId="58B7620B" w14:textId="678245AA" w:rsidR="00B66D8B" w:rsidRPr="0093010E" w:rsidRDefault="004A7C0E" w:rsidP="00D7694F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3010E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Development of a Digital Mental Health Library </w:t>
            </w:r>
            <w:r w:rsidR="00CC1B74" w:rsidRPr="0093010E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Providers Perspectives on Utilization </w:t>
            </w:r>
          </w:p>
        </w:tc>
      </w:tr>
      <w:tr w:rsidR="00B66D8B" w:rsidRPr="0093010E" w14:paraId="2531282F" w14:textId="77777777" w:rsidTr="008C61FF">
        <w:tc>
          <w:tcPr>
            <w:tcW w:w="1355" w:type="dxa"/>
          </w:tcPr>
          <w:p w14:paraId="7B91F473" w14:textId="74E8DB19" w:rsidR="00B66D8B" w:rsidRPr="0093010E" w:rsidRDefault="00B66D8B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2023- </w:t>
            </w:r>
            <w:r w:rsidR="00E05C02" w:rsidRPr="0093010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3420" w:type="dxa"/>
          </w:tcPr>
          <w:p w14:paraId="7C73B7E0" w14:textId="77777777" w:rsidR="00B66D8B" w:rsidRPr="0093010E" w:rsidRDefault="00B66D8B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Site Mentor: 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The Collective NP Clinic</w:t>
            </w:r>
          </w:p>
          <w:p w14:paraId="1717B6BC" w14:textId="77777777" w:rsidR="00B66D8B" w:rsidRPr="0093010E" w:rsidRDefault="00B66D8B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DNP-PMHNP Student: Elizabeth Anderson</w:t>
            </w:r>
          </w:p>
          <w:p w14:paraId="6E954E09" w14:textId="77777777" w:rsidR="00B66D8B" w:rsidRPr="0093010E" w:rsidRDefault="00B66D8B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University of Maryland Baltimore </w:t>
            </w:r>
          </w:p>
          <w:p w14:paraId="295BC9CD" w14:textId="7FBA0720" w:rsidR="00B66D8B" w:rsidRPr="0093010E" w:rsidRDefault="00B66D8B" w:rsidP="00D769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85" w:type="dxa"/>
          </w:tcPr>
          <w:p w14:paraId="41599836" w14:textId="54ACA6B0" w:rsidR="00B66D8B" w:rsidRPr="0093010E" w:rsidRDefault="00B66D8B" w:rsidP="00D7694F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3010E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Assessing mental health medication literacy to enhance Nurse Practitioner-Pharmacist Collaborative Care</w:t>
            </w:r>
          </w:p>
        </w:tc>
      </w:tr>
      <w:tr w:rsidR="00B66D8B" w:rsidRPr="0093010E" w14:paraId="1EC992D7" w14:textId="77777777" w:rsidTr="008C61FF">
        <w:tc>
          <w:tcPr>
            <w:tcW w:w="1355" w:type="dxa"/>
          </w:tcPr>
          <w:p w14:paraId="1E0FAF69" w14:textId="37669B77" w:rsidR="00B66D8B" w:rsidRPr="0093010E" w:rsidRDefault="00B66D8B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2023- </w:t>
            </w:r>
            <w:r w:rsidR="00E05C02" w:rsidRPr="0093010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3420" w:type="dxa"/>
          </w:tcPr>
          <w:p w14:paraId="0A1407A1" w14:textId="77777777" w:rsidR="00B66D8B" w:rsidRPr="0093010E" w:rsidRDefault="00B66D8B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Site Mentor: 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The Collective NP Clinic</w:t>
            </w:r>
          </w:p>
          <w:p w14:paraId="6184B8C7" w14:textId="77777777" w:rsidR="00B66D8B" w:rsidRPr="0093010E" w:rsidRDefault="00B66D8B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DNP-PMHNP Student:</w:t>
            </w: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Kathryne Neiling </w:t>
            </w:r>
          </w:p>
          <w:p w14:paraId="4901F4E0" w14:textId="77777777" w:rsidR="00B66D8B" w:rsidRPr="0093010E" w:rsidRDefault="00B66D8B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Johns Hopkins University School of Nursing </w:t>
            </w:r>
          </w:p>
          <w:p w14:paraId="5AC920E4" w14:textId="167F9599" w:rsidR="00B66D8B" w:rsidRPr="0093010E" w:rsidRDefault="00B66D8B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5" w:type="dxa"/>
          </w:tcPr>
          <w:p w14:paraId="70FFC230" w14:textId="4271C981" w:rsidR="00B66D8B" w:rsidRPr="0093010E" w:rsidRDefault="00B66D8B" w:rsidP="00D7694F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3010E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Implementation of Provider Education Regarding Nutraceuticals and Mental Health </w:t>
            </w:r>
            <w:r w:rsidRPr="0093010E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8808DB" w:rsidRPr="0093010E" w14:paraId="60352596" w14:textId="77777777" w:rsidTr="008C61FF">
        <w:tc>
          <w:tcPr>
            <w:tcW w:w="1355" w:type="dxa"/>
          </w:tcPr>
          <w:p w14:paraId="5C2A1AAC" w14:textId="252BD2C5" w:rsidR="008808DB" w:rsidRPr="0093010E" w:rsidRDefault="008808DB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2023- </w:t>
            </w:r>
            <w:r w:rsidR="00E05C02" w:rsidRPr="0093010E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</w:tcPr>
          <w:p w14:paraId="09776DF9" w14:textId="77777777" w:rsidR="008808DB" w:rsidRPr="0093010E" w:rsidRDefault="008808DB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Site Mentor: 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The Collective NP Clinic</w:t>
            </w:r>
          </w:p>
          <w:p w14:paraId="58C6E3EB" w14:textId="77777777" w:rsidR="008808DB" w:rsidRPr="0093010E" w:rsidRDefault="008808DB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DNP-PMHNP Student: </w:t>
            </w:r>
            <w:r w:rsidR="00F215D7" w:rsidRPr="0093010E">
              <w:rPr>
                <w:rFonts w:ascii="Times New Roman" w:hAnsi="Times New Roman" w:cs="Times New Roman"/>
                <w:sz w:val="20"/>
                <w:szCs w:val="20"/>
              </w:rPr>
              <w:t>Maureen Ndzi</w:t>
            </w:r>
          </w:p>
          <w:p w14:paraId="564E11F3" w14:textId="7B75C9E9" w:rsidR="00F215D7" w:rsidRPr="0093010E" w:rsidRDefault="00F215D7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Johns Hopkins University School of Nursing</w:t>
            </w:r>
          </w:p>
        </w:tc>
        <w:tc>
          <w:tcPr>
            <w:tcW w:w="5485" w:type="dxa"/>
          </w:tcPr>
          <w:p w14:paraId="2B525AD1" w14:textId="77777777" w:rsidR="00C21180" w:rsidRPr="0093010E" w:rsidRDefault="00C21180" w:rsidP="00D7694F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3010E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Development and Implementation of a Provider Education Training to Support the Reduction of Cardiometabolic Risk in Patients with Mental Illness</w:t>
            </w:r>
          </w:p>
          <w:p w14:paraId="0C136C79" w14:textId="2885AD34" w:rsidR="008808DB" w:rsidRPr="0093010E" w:rsidRDefault="00C21180" w:rsidP="00D7694F">
            <w:pPr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3010E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172FD2" w:rsidRPr="0093010E" w14:paraId="150761CE" w14:textId="77777777" w:rsidTr="008C61FF">
        <w:tc>
          <w:tcPr>
            <w:tcW w:w="1355" w:type="dxa"/>
          </w:tcPr>
          <w:p w14:paraId="0F2D89D4" w14:textId="30E3B293" w:rsidR="00172FD2" w:rsidRPr="0093010E" w:rsidRDefault="00CC2D92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2022-</w:t>
            </w:r>
            <w:r w:rsidR="00B66D8B" w:rsidRPr="0093010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420" w:type="dxa"/>
          </w:tcPr>
          <w:p w14:paraId="51DEF16B" w14:textId="0BD3B2C4" w:rsidR="00435E32" w:rsidRPr="0093010E" w:rsidRDefault="000543C0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Site Mentor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435E32" w:rsidRPr="0093010E">
              <w:rPr>
                <w:rFonts w:ascii="Times New Roman" w:hAnsi="Times New Roman" w:cs="Times New Roman"/>
                <w:sz w:val="20"/>
                <w:szCs w:val="20"/>
              </w:rPr>
              <w:t>The Collective NP Clinic</w:t>
            </w:r>
          </w:p>
          <w:p w14:paraId="4EB0F49A" w14:textId="3BC363F8" w:rsidR="00172FD2" w:rsidRPr="0093010E" w:rsidRDefault="00B450C3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DNP-FNP Student</w:t>
            </w:r>
            <w:r w:rsidR="000543C0" w:rsidRPr="0093010E">
              <w:rPr>
                <w:rFonts w:ascii="Times New Roman" w:hAnsi="Times New Roman" w:cs="Times New Roman"/>
                <w:sz w:val="20"/>
                <w:szCs w:val="20"/>
              </w:rPr>
              <w:t>: Tracy Wright</w:t>
            </w:r>
          </w:p>
          <w:p w14:paraId="610D38B2" w14:textId="68081556" w:rsidR="000543C0" w:rsidRPr="0093010E" w:rsidRDefault="000543C0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Johns Hopkins University School of Nursing </w:t>
            </w:r>
          </w:p>
        </w:tc>
        <w:tc>
          <w:tcPr>
            <w:tcW w:w="5485" w:type="dxa"/>
          </w:tcPr>
          <w:p w14:paraId="1CA78F43" w14:textId="77777777" w:rsidR="00172FD2" w:rsidRPr="0093010E" w:rsidRDefault="000543C0" w:rsidP="00D7694F">
            <w:pPr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3010E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Development of Lifestyle Interventions for Integrated Care and Recommendations for Implementation in a Telemedicine Practice</w:t>
            </w:r>
            <w:r w:rsidRPr="0093010E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5344E4B9" w14:textId="537DD029" w:rsidR="00435E32" w:rsidRPr="0093010E" w:rsidRDefault="00435E32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2FD2" w14:paraId="7D5A5FA9" w14:textId="77777777" w:rsidTr="008C61FF">
        <w:trPr>
          <w:trHeight w:val="55"/>
        </w:trPr>
        <w:tc>
          <w:tcPr>
            <w:tcW w:w="1355" w:type="dxa"/>
          </w:tcPr>
          <w:p w14:paraId="573FD215" w14:textId="5540188B" w:rsidR="00172FD2" w:rsidRPr="0093010E" w:rsidRDefault="000543C0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2022- </w:t>
            </w:r>
            <w:r w:rsidR="00B66D8B" w:rsidRPr="0093010E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3420" w:type="dxa"/>
          </w:tcPr>
          <w:p w14:paraId="483FE704" w14:textId="04FEBDC8" w:rsidR="00435E32" w:rsidRPr="0093010E" w:rsidRDefault="000543C0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Site Mentor:</w:t>
            </w: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35E32" w:rsidRPr="0093010E">
              <w:rPr>
                <w:rFonts w:ascii="Times New Roman" w:hAnsi="Times New Roman" w:cs="Times New Roman"/>
                <w:sz w:val="20"/>
                <w:szCs w:val="20"/>
              </w:rPr>
              <w:t>The Collective NP Clinic</w:t>
            </w:r>
          </w:p>
          <w:p w14:paraId="439F318C" w14:textId="7BA01B2F" w:rsidR="000543C0" w:rsidRPr="0093010E" w:rsidRDefault="000543C0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DNP-FNP Student: Joyce</w:t>
            </w:r>
            <w:r w:rsidR="00B426BB" w:rsidRPr="009301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26BB" w:rsidRPr="0093010E">
              <w:rPr>
                <w:rFonts w:ascii="Times New Roman" w:hAnsi="Times New Roman" w:cs="Times New Roman"/>
                <w:color w:val="323130"/>
                <w:sz w:val="20"/>
                <w:szCs w:val="20"/>
                <w:shd w:val="clear" w:color="auto" w:fill="FFFFFF"/>
              </w:rPr>
              <w:t>Wanjiku</w:t>
            </w:r>
          </w:p>
          <w:p w14:paraId="5F39F1C9" w14:textId="77777777" w:rsidR="00172FD2" w:rsidRPr="0093010E" w:rsidRDefault="000543C0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10E">
              <w:rPr>
                <w:rFonts w:ascii="Times New Roman" w:hAnsi="Times New Roman" w:cs="Times New Roman"/>
                <w:sz w:val="20"/>
                <w:szCs w:val="20"/>
              </w:rPr>
              <w:t>Johns Hopkins University School of Nursing</w:t>
            </w:r>
          </w:p>
          <w:p w14:paraId="466B5CF3" w14:textId="2945F3A0" w:rsidR="00435E32" w:rsidRPr="0093010E" w:rsidRDefault="00435E32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5" w:type="dxa"/>
          </w:tcPr>
          <w:p w14:paraId="1FD9B0A5" w14:textId="5CC62684" w:rsidR="00172FD2" w:rsidRPr="00D7265A" w:rsidRDefault="00435E32" w:rsidP="00D769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010E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Increase</w:t>
            </w:r>
            <w:proofErr w:type="gramEnd"/>
            <w:r w:rsidRPr="0093010E">
              <w:rPr>
                <w:rStyle w:val="normaltextru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Uptake and Adoption of CBT as an Adjunct Treatment to Relieve Anxiety and Depressive Symptoms among Patients in an Integrated Care Telehealth Setting</w:t>
            </w:r>
          </w:p>
        </w:tc>
      </w:tr>
      <w:tr w:rsidR="00172FD2" w14:paraId="0469DD21" w14:textId="77777777" w:rsidTr="008C61FF">
        <w:tc>
          <w:tcPr>
            <w:tcW w:w="1355" w:type="dxa"/>
          </w:tcPr>
          <w:p w14:paraId="0F14DFAB" w14:textId="77777777" w:rsidR="00172FD2" w:rsidRPr="00172FD2" w:rsidRDefault="00172FD2" w:rsidP="00D7694F"/>
        </w:tc>
        <w:tc>
          <w:tcPr>
            <w:tcW w:w="3420" w:type="dxa"/>
          </w:tcPr>
          <w:p w14:paraId="2ED54D9B" w14:textId="77777777" w:rsidR="00172FD2" w:rsidRPr="00172FD2" w:rsidRDefault="00172FD2" w:rsidP="00D7694F"/>
        </w:tc>
        <w:tc>
          <w:tcPr>
            <w:tcW w:w="5485" w:type="dxa"/>
          </w:tcPr>
          <w:p w14:paraId="480F0CC6" w14:textId="77777777" w:rsidR="00172FD2" w:rsidRPr="00172FD2" w:rsidRDefault="00172FD2" w:rsidP="00D7694F"/>
        </w:tc>
      </w:tr>
      <w:tr w:rsidR="00172FD2" w14:paraId="4CCA9A86" w14:textId="77777777" w:rsidTr="008C61FF">
        <w:tc>
          <w:tcPr>
            <w:tcW w:w="1355" w:type="dxa"/>
          </w:tcPr>
          <w:p w14:paraId="6C54DC41" w14:textId="77777777" w:rsidR="00172FD2" w:rsidRPr="00172FD2" w:rsidRDefault="00172FD2" w:rsidP="00D7694F"/>
        </w:tc>
        <w:tc>
          <w:tcPr>
            <w:tcW w:w="3420" w:type="dxa"/>
          </w:tcPr>
          <w:p w14:paraId="0E929C55" w14:textId="77777777" w:rsidR="00172FD2" w:rsidRPr="00172FD2" w:rsidRDefault="00172FD2" w:rsidP="00D7694F"/>
        </w:tc>
        <w:tc>
          <w:tcPr>
            <w:tcW w:w="5485" w:type="dxa"/>
          </w:tcPr>
          <w:p w14:paraId="29841FF4" w14:textId="77777777" w:rsidR="00172FD2" w:rsidRPr="00172FD2" w:rsidRDefault="00172FD2" w:rsidP="00D7694F"/>
        </w:tc>
      </w:tr>
    </w:tbl>
    <w:p w14:paraId="53631CB5" w14:textId="79C40BB0" w:rsidR="00561DB5" w:rsidRDefault="00561DB5" w:rsidP="00D7694F">
      <w:pPr>
        <w:spacing w:after="0" w:line="240" w:lineRule="auto"/>
      </w:pPr>
    </w:p>
    <w:sectPr w:rsidR="00561DB5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CBECF" w14:textId="77777777" w:rsidR="00285F2B" w:rsidRDefault="00285F2B" w:rsidP="00CC4419">
      <w:pPr>
        <w:spacing w:after="0" w:line="240" w:lineRule="auto"/>
      </w:pPr>
      <w:r>
        <w:separator/>
      </w:r>
    </w:p>
  </w:endnote>
  <w:endnote w:type="continuationSeparator" w:id="0">
    <w:p w14:paraId="06DC3CC4" w14:textId="77777777" w:rsidR="00285F2B" w:rsidRDefault="00285F2B" w:rsidP="00CC4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31685" w14:textId="77777777" w:rsidR="00285F2B" w:rsidRDefault="00285F2B" w:rsidP="00CC4419">
      <w:pPr>
        <w:spacing w:after="0" w:line="240" w:lineRule="auto"/>
      </w:pPr>
      <w:r>
        <w:separator/>
      </w:r>
    </w:p>
  </w:footnote>
  <w:footnote w:type="continuationSeparator" w:id="0">
    <w:p w14:paraId="37EECFCB" w14:textId="77777777" w:rsidR="00285F2B" w:rsidRDefault="00285F2B" w:rsidP="00CC4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A6F9" w14:textId="7BE2B619" w:rsidR="00CC4419" w:rsidRPr="00CC4419" w:rsidRDefault="00E0345D" w:rsidP="00CC4419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A</w:t>
    </w:r>
    <w:r w:rsidR="00172FD2">
      <w:rPr>
        <w:rFonts w:ascii="Times New Roman" w:hAnsi="Times New Roman" w:cs="Times New Roman"/>
      </w:rPr>
      <w:t>.</w:t>
    </w:r>
    <w:r>
      <w:rPr>
        <w:rFonts w:ascii="Times New Roman" w:hAnsi="Times New Roman" w:cs="Times New Roman"/>
      </w:rPr>
      <w:t xml:space="preserve"> Fenton</w:t>
    </w:r>
    <w:r w:rsidR="00CC4419">
      <w:rPr>
        <w:rFonts w:ascii="Times New Roman" w:hAnsi="Times New Roman" w:cs="Times New Roman"/>
      </w:rPr>
      <w:t xml:space="preserve">                                                                                                                                                  </w:t>
    </w:r>
    <w:r w:rsidR="00CC4419" w:rsidRPr="00CC4419">
      <w:rPr>
        <w:rFonts w:ascii="Times New Roman" w:hAnsi="Times New Roman" w:cs="Times New Roman"/>
      </w:rPr>
      <w:t xml:space="preserve"> </w:t>
    </w:r>
    <w:sdt>
      <w:sdtPr>
        <w:rPr>
          <w:rFonts w:ascii="Times New Roman" w:hAnsi="Times New Roman" w:cs="Times New Roman"/>
        </w:rPr>
        <w:id w:val="188066268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CC4419" w:rsidRPr="00CC4419">
          <w:rPr>
            <w:rFonts w:ascii="Times New Roman" w:hAnsi="Times New Roman" w:cs="Times New Roman"/>
          </w:rPr>
          <w:fldChar w:fldCharType="begin"/>
        </w:r>
        <w:r w:rsidR="00CC4419" w:rsidRPr="00CC4419">
          <w:rPr>
            <w:rFonts w:ascii="Times New Roman" w:hAnsi="Times New Roman" w:cs="Times New Roman"/>
          </w:rPr>
          <w:instrText xml:space="preserve"> PAGE   \* MERGEFORMAT </w:instrText>
        </w:r>
        <w:r w:rsidR="00CC4419" w:rsidRPr="00CC4419">
          <w:rPr>
            <w:rFonts w:ascii="Times New Roman" w:hAnsi="Times New Roman" w:cs="Times New Roman"/>
          </w:rPr>
          <w:fldChar w:fldCharType="separate"/>
        </w:r>
        <w:r w:rsidR="00CC4419" w:rsidRPr="00CC4419">
          <w:rPr>
            <w:rFonts w:ascii="Times New Roman" w:hAnsi="Times New Roman" w:cs="Times New Roman"/>
            <w:noProof/>
          </w:rPr>
          <w:t>2</w:t>
        </w:r>
        <w:r w:rsidR="00CC4419" w:rsidRPr="00CC4419">
          <w:rPr>
            <w:rFonts w:ascii="Times New Roman" w:hAnsi="Times New Roman" w:cs="Times New Roman"/>
            <w:noProof/>
          </w:rPr>
          <w:fldChar w:fldCharType="end"/>
        </w:r>
      </w:sdtContent>
    </w:sdt>
  </w:p>
  <w:p w14:paraId="74B72269" w14:textId="77777777" w:rsidR="00CC4419" w:rsidRDefault="00CC44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168D4"/>
    <w:multiLevelType w:val="hybridMultilevel"/>
    <w:tmpl w:val="AF68A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577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98E"/>
    <w:rsid w:val="00000DBE"/>
    <w:rsid w:val="0000107D"/>
    <w:rsid w:val="00001574"/>
    <w:rsid w:val="00001717"/>
    <w:rsid w:val="000022EE"/>
    <w:rsid w:val="000026F3"/>
    <w:rsid w:val="00003A6B"/>
    <w:rsid w:val="00003AD8"/>
    <w:rsid w:val="00004650"/>
    <w:rsid w:val="00004829"/>
    <w:rsid w:val="000048C7"/>
    <w:rsid w:val="000062BF"/>
    <w:rsid w:val="000062C9"/>
    <w:rsid w:val="00006547"/>
    <w:rsid w:val="000066C1"/>
    <w:rsid w:val="00006FEF"/>
    <w:rsid w:val="00007BA8"/>
    <w:rsid w:val="000110A3"/>
    <w:rsid w:val="00011FB2"/>
    <w:rsid w:val="000123E2"/>
    <w:rsid w:val="000136F5"/>
    <w:rsid w:val="00015282"/>
    <w:rsid w:val="000156B5"/>
    <w:rsid w:val="00015C84"/>
    <w:rsid w:val="000168AF"/>
    <w:rsid w:val="00016C84"/>
    <w:rsid w:val="000172CA"/>
    <w:rsid w:val="00020367"/>
    <w:rsid w:val="0002039D"/>
    <w:rsid w:val="00021B28"/>
    <w:rsid w:val="00021C13"/>
    <w:rsid w:val="00021F96"/>
    <w:rsid w:val="00023177"/>
    <w:rsid w:val="0002426C"/>
    <w:rsid w:val="000246EB"/>
    <w:rsid w:val="00024703"/>
    <w:rsid w:val="000253BD"/>
    <w:rsid w:val="00027B02"/>
    <w:rsid w:val="00027FCB"/>
    <w:rsid w:val="00030BC2"/>
    <w:rsid w:val="00030FE6"/>
    <w:rsid w:val="00032376"/>
    <w:rsid w:val="00032445"/>
    <w:rsid w:val="00032804"/>
    <w:rsid w:val="000328BA"/>
    <w:rsid w:val="00033EC3"/>
    <w:rsid w:val="00035A5E"/>
    <w:rsid w:val="00035F0C"/>
    <w:rsid w:val="000364C4"/>
    <w:rsid w:val="000368BF"/>
    <w:rsid w:val="0003725A"/>
    <w:rsid w:val="000373ED"/>
    <w:rsid w:val="0004071A"/>
    <w:rsid w:val="0004154D"/>
    <w:rsid w:val="00041D54"/>
    <w:rsid w:val="000427CE"/>
    <w:rsid w:val="000431A8"/>
    <w:rsid w:val="00043F05"/>
    <w:rsid w:val="00044F09"/>
    <w:rsid w:val="00045B7C"/>
    <w:rsid w:val="00046609"/>
    <w:rsid w:val="00050F79"/>
    <w:rsid w:val="00051137"/>
    <w:rsid w:val="00051B44"/>
    <w:rsid w:val="00053712"/>
    <w:rsid w:val="00053E09"/>
    <w:rsid w:val="000543C0"/>
    <w:rsid w:val="00054EB2"/>
    <w:rsid w:val="000550E8"/>
    <w:rsid w:val="000555C4"/>
    <w:rsid w:val="000606CD"/>
    <w:rsid w:val="00060933"/>
    <w:rsid w:val="0006266E"/>
    <w:rsid w:val="00062AB3"/>
    <w:rsid w:val="00063169"/>
    <w:rsid w:val="00063CBB"/>
    <w:rsid w:val="00065B91"/>
    <w:rsid w:val="00066C8D"/>
    <w:rsid w:val="000672AF"/>
    <w:rsid w:val="0007090A"/>
    <w:rsid w:val="000710AF"/>
    <w:rsid w:val="000718D8"/>
    <w:rsid w:val="00071C7F"/>
    <w:rsid w:val="000722EA"/>
    <w:rsid w:val="000745F7"/>
    <w:rsid w:val="00074762"/>
    <w:rsid w:val="00074CFB"/>
    <w:rsid w:val="00075A19"/>
    <w:rsid w:val="00076D8D"/>
    <w:rsid w:val="00077A4E"/>
    <w:rsid w:val="0008157D"/>
    <w:rsid w:val="0008385B"/>
    <w:rsid w:val="000848EA"/>
    <w:rsid w:val="00084A7A"/>
    <w:rsid w:val="000850AF"/>
    <w:rsid w:val="00085BEC"/>
    <w:rsid w:val="00087465"/>
    <w:rsid w:val="000877DB"/>
    <w:rsid w:val="00087AAD"/>
    <w:rsid w:val="00090426"/>
    <w:rsid w:val="00090AD9"/>
    <w:rsid w:val="00090E97"/>
    <w:rsid w:val="00090FE6"/>
    <w:rsid w:val="00091340"/>
    <w:rsid w:val="000913F7"/>
    <w:rsid w:val="00094BAE"/>
    <w:rsid w:val="000961D3"/>
    <w:rsid w:val="00096F9B"/>
    <w:rsid w:val="000975C5"/>
    <w:rsid w:val="000976E9"/>
    <w:rsid w:val="000A2162"/>
    <w:rsid w:val="000A457E"/>
    <w:rsid w:val="000A4CD6"/>
    <w:rsid w:val="000A524F"/>
    <w:rsid w:val="000A73E6"/>
    <w:rsid w:val="000A7A7E"/>
    <w:rsid w:val="000B0767"/>
    <w:rsid w:val="000B0F7C"/>
    <w:rsid w:val="000B168C"/>
    <w:rsid w:val="000B21E8"/>
    <w:rsid w:val="000B36AF"/>
    <w:rsid w:val="000B3A48"/>
    <w:rsid w:val="000B4A46"/>
    <w:rsid w:val="000B5269"/>
    <w:rsid w:val="000B6D72"/>
    <w:rsid w:val="000B6E68"/>
    <w:rsid w:val="000C0EA9"/>
    <w:rsid w:val="000C21D6"/>
    <w:rsid w:val="000C23ED"/>
    <w:rsid w:val="000C272B"/>
    <w:rsid w:val="000C283A"/>
    <w:rsid w:val="000C2CE3"/>
    <w:rsid w:val="000C45EF"/>
    <w:rsid w:val="000C5E5C"/>
    <w:rsid w:val="000C644F"/>
    <w:rsid w:val="000C6ADE"/>
    <w:rsid w:val="000C7C7E"/>
    <w:rsid w:val="000D0855"/>
    <w:rsid w:val="000D1CC6"/>
    <w:rsid w:val="000D23D1"/>
    <w:rsid w:val="000D27DA"/>
    <w:rsid w:val="000D4874"/>
    <w:rsid w:val="000D7520"/>
    <w:rsid w:val="000D7A6B"/>
    <w:rsid w:val="000E1058"/>
    <w:rsid w:val="000E189F"/>
    <w:rsid w:val="000E2E8C"/>
    <w:rsid w:val="000E3F71"/>
    <w:rsid w:val="000E4B09"/>
    <w:rsid w:val="000E4D9E"/>
    <w:rsid w:val="000F5592"/>
    <w:rsid w:val="000F5F77"/>
    <w:rsid w:val="000F656D"/>
    <w:rsid w:val="000F6D9D"/>
    <w:rsid w:val="00101F59"/>
    <w:rsid w:val="00105254"/>
    <w:rsid w:val="00105715"/>
    <w:rsid w:val="00105C0E"/>
    <w:rsid w:val="001061FD"/>
    <w:rsid w:val="00107C84"/>
    <w:rsid w:val="00110097"/>
    <w:rsid w:val="00110C8D"/>
    <w:rsid w:val="001115BB"/>
    <w:rsid w:val="00111975"/>
    <w:rsid w:val="00112B55"/>
    <w:rsid w:val="00114DF0"/>
    <w:rsid w:val="001209F0"/>
    <w:rsid w:val="001222A2"/>
    <w:rsid w:val="001223F8"/>
    <w:rsid w:val="00122FBD"/>
    <w:rsid w:val="00123382"/>
    <w:rsid w:val="00123456"/>
    <w:rsid w:val="001234E5"/>
    <w:rsid w:val="00123ABE"/>
    <w:rsid w:val="0012485D"/>
    <w:rsid w:val="00125295"/>
    <w:rsid w:val="0013064E"/>
    <w:rsid w:val="0013225C"/>
    <w:rsid w:val="0013231D"/>
    <w:rsid w:val="001323FD"/>
    <w:rsid w:val="001338A4"/>
    <w:rsid w:val="00134057"/>
    <w:rsid w:val="00134A3F"/>
    <w:rsid w:val="001357A4"/>
    <w:rsid w:val="00135EBD"/>
    <w:rsid w:val="00137942"/>
    <w:rsid w:val="00140673"/>
    <w:rsid w:val="00141DD2"/>
    <w:rsid w:val="0014210C"/>
    <w:rsid w:val="0014242A"/>
    <w:rsid w:val="001425FE"/>
    <w:rsid w:val="001429C3"/>
    <w:rsid w:val="00143272"/>
    <w:rsid w:val="0014425B"/>
    <w:rsid w:val="00144E1F"/>
    <w:rsid w:val="00146E4B"/>
    <w:rsid w:val="00150723"/>
    <w:rsid w:val="001521A3"/>
    <w:rsid w:val="0015226D"/>
    <w:rsid w:val="00154E80"/>
    <w:rsid w:val="00155736"/>
    <w:rsid w:val="00156003"/>
    <w:rsid w:val="0015634C"/>
    <w:rsid w:val="0016006E"/>
    <w:rsid w:val="001604ED"/>
    <w:rsid w:val="00162F64"/>
    <w:rsid w:val="0016310E"/>
    <w:rsid w:val="001637E1"/>
    <w:rsid w:val="00163C96"/>
    <w:rsid w:val="00163E22"/>
    <w:rsid w:val="00164059"/>
    <w:rsid w:val="00164E2D"/>
    <w:rsid w:val="001654B4"/>
    <w:rsid w:val="00167849"/>
    <w:rsid w:val="001718A1"/>
    <w:rsid w:val="00172FD2"/>
    <w:rsid w:val="00173A57"/>
    <w:rsid w:val="00173C47"/>
    <w:rsid w:val="00173D87"/>
    <w:rsid w:val="0017478B"/>
    <w:rsid w:val="0017596A"/>
    <w:rsid w:val="00176CE9"/>
    <w:rsid w:val="00177557"/>
    <w:rsid w:val="00177B82"/>
    <w:rsid w:val="0018076E"/>
    <w:rsid w:val="001828C7"/>
    <w:rsid w:val="00183C38"/>
    <w:rsid w:val="00186561"/>
    <w:rsid w:val="00187D66"/>
    <w:rsid w:val="00190CBA"/>
    <w:rsid w:val="001911B9"/>
    <w:rsid w:val="0019126B"/>
    <w:rsid w:val="00191A04"/>
    <w:rsid w:val="00191F59"/>
    <w:rsid w:val="00192405"/>
    <w:rsid w:val="00192449"/>
    <w:rsid w:val="00192C9E"/>
    <w:rsid w:val="00192D5C"/>
    <w:rsid w:val="00192EC8"/>
    <w:rsid w:val="0019351B"/>
    <w:rsid w:val="0019468F"/>
    <w:rsid w:val="001959AD"/>
    <w:rsid w:val="0019661B"/>
    <w:rsid w:val="00197D91"/>
    <w:rsid w:val="00197EC0"/>
    <w:rsid w:val="001A02F5"/>
    <w:rsid w:val="001A0E23"/>
    <w:rsid w:val="001A12B1"/>
    <w:rsid w:val="001A1F30"/>
    <w:rsid w:val="001A2123"/>
    <w:rsid w:val="001A3B90"/>
    <w:rsid w:val="001A4EEF"/>
    <w:rsid w:val="001A5F8D"/>
    <w:rsid w:val="001A70D7"/>
    <w:rsid w:val="001A7B3D"/>
    <w:rsid w:val="001B0733"/>
    <w:rsid w:val="001B16E0"/>
    <w:rsid w:val="001B2B61"/>
    <w:rsid w:val="001B316F"/>
    <w:rsid w:val="001B3AE2"/>
    <w:rsid w:val="001B4824"/>
    <w:rsid w:val="001B4B30"/>
    <w:rsid w:val="001B5BFC"/>
    <w:rsid w:val="001B64B4"/>
    <w:rsid w:val="001C0060"/>
    <w:rsid w:val="001C0540"/>
    <w:rsid w:val="001C10C1"/>
    <w:rsid w:val="001C1C0E"/>
    <w:rsid w:val="001C23B9"/>
    <w:rsid w:val="001C33C2"/>
    <w:rsid w:val="001C5336"/>
    <w:rsid w:val="001C59F7"/>
    <w:rsid w:val="001C6BDC"/>
    <w:rsid w:val="001C7708"/>
    <w:rsid w:val="001D0AAD"/>
    <w:rsid w:val="001D11DA"/>
    <w:rsid w:val="001D13BF"/>
    <w:rsid w:val="001D465A"/>
    <w:rsid w:val="001D4818"/>
    <w:rsid w:val="001D4C20"/>
    <w:rsid w:val="001D507C"/>
    <w:rsid w:val="001D652B"/>
    <w:rsid w:val="001D7473"/>
    <w:rsid w:val="001D78A7"/>
    <w:rsid w:val="001E02BB"/>
    <w:rsid w:val="001E0694"/>
    <w:rsid w:val="001E1123"/>
    <w:rsid w:val="001E1DCD"/>
    <w:rsid w:val="001E24B3"/>
    <w:rsid w:val="001E25BD"/>
    <w:rsid w:val="001E417B"/>
    <w:rsid w:val="001E4FF3"/>
    <w:rsid w:val="001E7413"/>
    <w:rsid w:val="001E74DD"/>
    <w:rsid w:val="001E7F55"/>
    <w:rsid w:val="001F0D3B"/>
    <w:rsid w:val="001F0EAB"/>
    <w:rsid w:val="001F2333"/>
    <w:rsid w:val="001F2706"/>
    <w:rsid w:val="001F2FE4"/>
    <w:rsid w:val="001F37CD"/>
    <w:rsid w:val="001F5794"/>
    <w:rsid w:val="001F5B75"/>
    <w:rsid w:val="001F69FE"/>
    <w:rsid w:val="001F7BD3"/>
    <w:rsid w:val="002009B3"/>
    <w:rsid w:val="0020230E"/>
    <w:rsid w:val="00203F0E"/>
    <w:rsid w:val="0020616C"/>
    <w:rsid w:val="00206340"/>
    <w:rsid w:val="0020698C"/>
    <w:rsid w:val="00206D80"/>
    <w:rsid w:val="00207051"/>
    <w:rsid w:val="002108A6"/>
    <w:rsid w:val="00210E08"/>
    <w:rsid w:val="002126F7"/>
    <w:rsid w:val="00213306"/>
    <w:rsid w:val="002162E9"/>
    <w:rsid w:val="0022051C"/>
    <w:rsid w:val="002209F9"/>
    <w:rsid w:val="00221397"/>
    <w:rsid w:val="002224E8"/>
    <w:rsid w:val="002225AD"/>
    <w:rsid w:val="002235E7"/>
    <w:rsid w:val="00223A8B"/>
    <w:rsid w:val="00225A11"/>
    <w:rsid w:val="00230665"/>
    <w:rsid w:val="002307C5"/>
    <w:rsid w:val="00231179"/>
    <w:rsid w:val="002319FC"/>
    <w:rsid w:val="00231E8D"/>
    <w:rsid w:val="0023200C"/>
    <w:rsid w:val="0023323C"/>
    <w:rsid w:val="00233FA3"/>
    <w:rsid w:val="00233FFB"/>
    <w:rsid w:val="00234849"/>
    <w:rsid w:val="00234DC0"/>
    <w:rsid w:val="002356FD"/>
    <w:rsid w:val="0023604F"/>
    <w:rsid w:val="002368C3"/>
    <w:rsid w:val="00240F94"/>
    <w:rsid w:val="00241589"/>
    <w:rsid w:val="00242CAE"/>
    <w:rsid w:val="002438FD"/>
    <w:rsid w:val="00243C88"/>
    <w:rsid w:val="002442B1"/>
    <w:rsid w:val="002453D2"/>
    <w:rsid w:val="0024699A"/>
    <w:rsid w:val="00246D38"/>
    <w:rsid w:val="00250A0D"/>
    <w:rsid w:val="00250F6D"/>
    <w:rsid w:val="0025157E"/>
    <w:rsid w:val="00252F93"/>
    <w:rsid w:val="00254A96"/>
    <w:rsid w:val="00254B18"/>
    <w:rsid w:val="002553D1"/>
    <w:rsid w:val="0025598A"/>
    <w:rsid w:val="00257666"/>
    <w:rsid w:val="0026038C"/>
    <w:rsid w:val="00261265"/>
    <w:rsid w:val="00261F56"/>
    <w:rsid w:val="00264225"/>
    <w:rsid w:val="002651B0"/>
    <w:rsid w:val="002658A3"/>
    <w:rsid w:val="00266472"/>
    <w:rsid w:val="00266A9A"/>
    <w:rsid w:val="0027032E"/>
    <w:rsid w:val="0027044D"/>
    <w:rsid w:val="00270FBF"/>
    <w:rsid w:val="00271968"/>
    <w:rsid w:val="00272F68"/>
    <w:rsid w:val="00273467"/>
    <w:rsid w:val="00273AAE"/>
    <w:rsid w:val="00274E84"/>
    <w:rsid w:val="0027566B"/>
    <w:rsid w:val="002757F0"/>
    <w:rsid w:val="002770FB"/>
    <w:rsid w:val="002775C3"/>
    <w:rsid w:val="0027782A"/>
    <w:rsid w:val="00277877"/>
    <w:rsid w:val="00277C8D"/>
    <w:rsid w:val="002800A1"/>
    <w:rsid w:val="00281BFE"/>
    <w:rsid w:val="00281EBF"/>
    <w:rsid w:val="00282097"/>
    <w:rsid w:val="00282B4B"/>
    <w:rsid w:val="0028424B"/>
    <w:rsid w:val="002852BE"/>
    <w:rsid w:val="00285F2B"/>
    <w:rsid w:val="0028625F"/>
    <w:rsid w:val="00286B6A"/>
    <w:rsid w:val="0028776B"/>
    <w:rsid w:val="00287F7E"/>
    <w:rsid w:val="002914AF"/>
    <w:rsid w:val="0029226C"/>
    <w:rsid w:val="00293815"/>
    <w:rsid w:val="0029504E"/>
    <w:rsid w:val="00295679"/>
    <w:rsid w:val="0029614A"/>
    <w:rsid w:val="00296BB4"/>
    <w:rsid w:val="002977A8"/>
    <w:rsid w:val="00297A72"/>
    <w:rsid w:val="002A0567"/>
    <w:rsid w:val="002A0A70"/>
    <w:rsid w:val="002A0B33"/>
    <w:rsid w:val="002A3D55"/>
    <w:rsid w:val="002A40AC"/>
    <w:rsid w:val="002A46E2"/>
    <w:rsid w:val="002A5761"/>
    <w:rsid w:val="002A5F21"/>
    <w:rsid w:val="002A7CFA"/>
    <w:rsid w:val="002B0468"/>
    <w:rsid w:val="002B1FEF"/>
    <w:rsid w:val="002B2FF6"/>
    <w:rsid w:val="002B5557"/>
    <w:rsid w:val="002B6F9F"/>
    <w:rsid w:val="002B7B98"/>
    <w:rsid w:val="002C1016"/>
    <w:rsid w:val="002C1081"/>
    <w:rsid w:val="002C2365"/>
    <w:rsid w:val="002C23B2"/>
    <w:rsid w:val="002C291F"/>
    <w:rsid w:val="002C3F95"/>
    <w:rsid w:val="002C42D3"/>
    <w:rsid w:val="002C5DCE"/>
    <w:rsid w:val="002C5EBB"/>
    <w:rsid w:val="002C628E"/>
    <w:rsid w:val="002C69B8"/>
    <w:rsid w:val="002C6AA8"/>
    <w:rsid w:val="002C6BE5"/>
    <w:rsid w:val="002C7360"/>
    <w:rsid w:val="002C7F37"/>
    <w:rsid w:val="002D0A60"/>
    <w:rsid w:val="002D1126"/>
    <w:rsid w:val="002D18B9"/>
    <w:rsid w:val="002D1A27"/>
    <w:rsid w:val="002D251A"/>
    <w:rsid w:val="002D3F09"/>
    <w:rsid w:val="002D532F"/>
    <w:rsid w:val="002D5B64"/>
    <w:rsid w:val="002D6356"/>
    <w:rsid w:val="002D6721"/>
    <w:rsid w:val="002D74E4"/>
    <w:rsid w:val="002E015C"/>
    <w:rsid w:val="002E06A1"/>
    <w:rsid w:val="002E0B1F"/>
    <w:rsid w:val="002E13D0"/>
    <w:rsid w:val="002E213B"/>
    <w:rsid w:val="002E2FC7"/>
    <w:rsid w:val="002E3395"/>
    <w:rsid w:val="002E40C3"/>
    <w:rsid w:val="002E44BC"/>
    <w:rsid w:val="002E68E5"/>
    <w:rsid w:val="002F0C9D"/>
    <w:rsid w:val="002F1034"/>
    <w:rsid w:val="002F1B61"/>
    <w:rsid w:val="002F21F0"/>
    <w:rsid w:val="002F23DD"/>
    <w:rsid w:val="002F2DF2"/>
    <w:rsid w:val="002F4769"/>
    <w:rsid w:val="002F540D"/>
    <w:rsid w:val="002F5D15"/>
    <w:rsid w:val="002F6C09"/>
    <w:rsid w:val="003004FC"/>
    <w:rsid w:val="00301741"/>
    <w:rsid w:val="00301884"/>
    <w:rsid w:val="00301F96"/>
    <w:rsid w:val="003043AF"/>
    <w:rsid w:val="0030587A"/>
    <w:rsid w:val="003058AE"/>
    <w:rsid w:val="00305A3A"/>
    <w:rsid w:val="00311F0F"/>
    <w:rsid w:val="00312D4F"/>
    <w:rsid w:val="0031314E"/>
    <w:rsid w:val="003134E6"/>
    <w:rsid w:val="003149C6"/>
    <w:rsid w:val="00314B9C"/>
    <w:rsid w:val="00314BDB"/>
    <w:rsid w:val="0031510B"/>
    <w:rsid w:val="003151EF"/>
    <w:rsid w:val="003169FD"/>
    <w:rsid w:val="00317E6A"/>
    <w:rsid w:val="00321102"/>
    <w:rsid w:val="00321E5B"/>
    <w:rsid w:val="00321F49"/>
    <w:rsid w:val="00322AF8"/>
    <w:rsid w:val="003249E5"/>
    <w:rsid w:val="003250FF"/>
    <w:rsid w:val="00325839"/>
    <w:rsid w:val="00326242"/>
    <w:rsid w:val="00327780"/>
    <w:rsid w:val="003301DB"/>
    <w:rsid w:val="00330D28"/>
    <w:rsid w:val="00331B38"/>
    <w:rsid w:val="003322CA"/>
    <w:rsid w:val="0033386F"/>
    <w:rsid w:val="00333E52"/>
    <w:rsid w:val="003340AD"/>
    <w:rsid w:val="0033466E"/>
    <w:rsid w:val="0033590C"/>
    <w:rsid w:val="00335AEE"/>
    <w:rsid w:val="00335BA9"/>
    <w:rsid w:val="003403F7"/>
    <w:rsid w:val="0034062C"/>
    <w:rsid w:val="00342123"/>
    <w:rsid w:val="003430E6"/>
    <w:rsid w:val="00343E5E"/>
    <w:rsid w:val="00344ABB"/>
    <w:rsid w:val="003460FF"/>
    <w:rsid w:val="00347AAC"/>
    <w:rsid w:val="00351FA8"/>
    <w:rsid w:val="003521C4"/>
    <w:rsid w:val="0035277E"/>
    <w:rsid w:val="003541D5"/>
    <w:rsid w:val="00354743"/>
    <w:rsid w:val="00355470"/>
    <w:rsid w:val="003555FD"/>
    <w:rsid w:val="003568B0"/>
    <w:rsid w:val="00357D72"/>
    <w:rsid w:val="00357DFE"/>
    <w:rsid w:val="0036063A"/>
    <w:rsid w:val="00360998"/>
    <w:rsid w:val="00361559"/>
    <w:rsid w:val="0036186C"/>
    <w:rsid w:val="0036465E"/>
    <w:rsid w:val="00365429"/>
    <w:rsid w:val="0036554E"/>
    <w:rsid w:val="003659A0"/>
    <w:rsid w:val="00365E5F"/>
    <w:rsid w:val="00367077"/>
    <w:rsid w:val="00367E19"/>
    <w:rsid w:val="0037000B"/>
    <w:rsid w:val="00370913"/>
    <w:rsid w:val="00370EC0"/>
    <w:rsid w:val="00371483"/>
    <w:rsid w:val="00371555"/>
    <w:rsid w:val="00372156"/>
    <w:rsid w:val="003729D8"/>
    <w:rsid w:val="00374229"/>
    <w:rsid w:val="00375013"/>
    <w:rsid w:val="00375507"/>
    <w:rsid w:val="00375C88"/>
    <w:rsid w:val="00376A4A"/>
    <w:rsid w:val="0037709F"/>
    <w:rsid w:val="003770D9"/>
    <w:rsid w:val="00377308"/>
    <w:rsid w:val="003779FB"/>
    <w:rsid w:val="003808B8"/>
    <w:rsid w:val="00380FB5"/>
    <w:rsid w:val="0038123B"/>
    <w:rsid w:val="00381795"/>
    <w:rsid w:val="00382826"/>
    <w:rsid w:val="0038352D"/>
    <w:rsid w:val="00383750"/>
    <w:rsid w:val="00383ED6"/>
    <w:rsid w:val="00386CE0"/>
    <w:rsid w:val="0039129F"/>
    <w:rsid w:val="00391D45"/>
    <w:rsid w:val="00391D9F"/>
    <w:rsid w:val="00392B5A"/>
    <w:rsid w:val="0039378F"/>
    <w:rsid w:val="00394CD0"/>
    <w:rsid w:val="0039501C"/>
    <w:rsid w:val="0039580B"/>
    <w:rsid w:val="00395B39"/>
    <w:rsid w:val="00395E53"/>
    <w:rsid w:val="00397A45"/>
    <w:rsid w:val="003A1586"/>
    <w:rsid w:val="003A347F"/>
    <w:rsid w:val="003A378F"/>
    <w:rsid w:val="003A62F4"/>
    <w:rsid w:val="003A70DC"/>
    <w:rsid w:val="003A7A7D"/>
    <w:rsid w:val="003B1B91"/>
    <w:rsid w:val="003B1C38"/>
    <w:rsid w:val="003B1EC8"/>
    <w:rsid w:val="003B3F7D"/>
    <w:rsid w:val="003B44D9"/>
    <w:rsid w:val="003B56E1"/>
    <w:rsid w:val="003B5F5B"/>
    <w:rsid w:val="003B7250"/>
    <w:rsid w:val="003B7AEC"/>
    <w:rsid w:val="003C0D8E"/>
    <w:rsid w:val="003C1232"/>
    <w:rsid w:val="003C3504"/>
    <w:rsid w:val="003C3806"/>
    <w:rsid w:val="003C39DF"/>
    <w:rsid w:val="003C45C3"/>
    <w:rsid w:val="003C4B20"/>
    <w:rsid w:val="003C558B"/>
    <w:rsid w:val="003C594C"/>
    <w:rsid w:val="003C5DF9"/>
    <w:rsid w:val="003C671F"/>
    <w:rsid w:val="003D1A5A"/>
    <w:rsid w:val="003D2028"/>
    <w:rsid w:val="003D560E"/>
    <w:rsid w:val="003D5AEA"/>
    <w:rsid w:val="003D630E"/>
    <w:rsid w:val="003D7E82"/>
    <w:rsid w:val="003E049F"/>
    <w:rsid w:val="003E183B"/>
    <w:rsid w:val="003E24AA"/>
    <w:rsid w:val="003E2C3B"/>
    <w:rsid w:val="003E4712"/>
    <w:rsid w:val="003E5D6A"/>
    <w:rsid w:val="003E6D72"/>
    <w:rsid w:val="003E6F95"/>
    <w:rsid w:val="003E703F"/>
    <w:rsid w:val="003E767A"/>
    <w:rsid w:val="003F088C"/>
    <w:rsid w:val="003F0DCA"/>
    <w:rsid w:val="003F1D8E"/>
    <w:rsid w:val="003F2388"/>
    <w:rsid w:val="003F259B"/>
    <w:rsid w:val="003F28E6"/>
    <w:rsid w:val="003F34BB"/>
    <w:rsid w:val="003F4102"/>
    <w:rsid w:val="003F4292"/>
    <w:rsid w:val="003F5F4D"/>
    <w:rsid w:val="003F6468"/>
    <w:rsid w:val="003F66DB"/>
    <w:rsid w:val="00400312"/>
    <w:rsid w:val="00402405"/>
    <w:rsid w:val="00404B19"/>
    <w:rsid w:val="00404E07"/>
    <w:rsid w:val="00406126"/>
    <w:rsid w:val="004104C6"/>
    <w:rsid w:val="00411686"/>
    <w:rsid w:val="0041202D"/>
    <w:rsid w:val="0041214E"/>
    <w:rsid w:val="00412549"/>
    <w:rsid w:val="0041258B"/>
    <w:rsid w:val="00412782"/>
    <w:rsid w:val="00413EDE"/>
    <w:rsid w:val="00416159"/>
    <w:rsid w:val="00416430"/>
    <w:rsid w:val="0041798E"/>
    <w:rsid w:val="00417E5F"/>
    <w:rsid w:val="00420813"/>
    <w:rsid w:val="00421352"/>
    <w:rsid w:val="004213CD"/>
    <w:rsid w:val="00425DAD"/>
    <w:rsid w:val="004267E9"/>
    <w:rsid w:val="00431535"/>
    <w:rsid w:val="00432DEA"/>
    <w:rsid w:val="004341C5"/>
    <w:rsid w:val="004343E0"/>
    <w:rsid w:val="0043541C"/>
    <w:rsid w:val="00435754"/>
    <w:rsid w:val="00435DD4"/>
    <w:rsid w:val="00435E32"/>
    <w:rsid w:val="004403F6"/>
    <w:rsid w:val="00441317"/>
    <w:rsid w:val="00441DB4"/>
    <w:rsid w:val="00443DC1"/>
    <w:rsid w:val="004440AD"/>
    <w:rsid w:val="004459F9"/>
    <w:rsid w:val="00445D5B"/>
    <w:rsid w:val="00446AAF"/>
    <w:rsid w:val="00447E89"/>
    <w:rsid w:val="00450AB8"/>
    <w:rsid w:val="00450D51"/>
    <w:rsid w:val="00452049"/>
    <w:rsid w:val="0045384C"/>
    <w:rsid w:val="004544CC"/>
    <w:rsid w:val="00454515"/>
    <w:rsid w:val="00455359"/>
    <w:rsid w:val="004554C8"/>
    <w:rsid w:val="004562D8"/>
    <w:rsid w:val="004573BE"/>
    <w:rsid w:val="004609DE"/>
    <w:rsid w:val="0046140B"/>
    <w:rsid w:val="00462165"/>
    <w:rsid w:val="00462964"/>
    <w:rsid w:val="0046461E"/>
    <w:rsid w:val="0046568C"/>
    <w:rsid w:val="00466A49"/>
    <w:rsid w:val="00466C83"/>
    <w:rsid w:val="00467224"/>
    <w:rsid w:val="00467C8B"/>
    <w:rsid w:val="004708C3"/>
    <w:rsid w:val="004713D5"/>
    <w:rsid w:val="00471842"/>
    <w:rsid w:val="00473C10"/>
    <w:rsid w:val="004743B8"/>
    <w:rsid w:val="00475990"/>
    <w:rsid w:val="00480993"/>
    <w:rsid w:val="00482A9A"/>
    <w:rsid w:val="00483B27"/>
    <w:rsid w:val="00483ED2"/>
    <w:rsid w:val="00486DDD"/>
    <w:rsid w:val="004873DE"/>
    <w:rsid w:val="004878C0"/>
    <w:rsid w:val="00491285"/>
    <w:rsid w:val="00492058"/>
    <w:rsid w:val="004928E4"/>
    <w:rsid w:val="004940BB"/>
    <w:rsid w:val="004943F8"/>
    <w:rsid w:val="0049508A"/>
    <w:rsid w:val="00495552"/>
    <w:rsid w:val="00495625"/>
    <w:rsid w:val="004965D0"/>
    <w:rsid w:val="004A1CD8"/>
    <w:rsid w:val="004A2727"/>
    <w:rsid w:val="004A2CE0"/>
    <w:rsid w:val="004A320D"/>
    <w:rsid w:val="004A38AA"/>
    <w:rsid w:val="004A438D"/>
    <w:rsid w:val="004A51A1"/>
    <w:rsid w:val="004A7C0E"/>
    <w:rsid w:val="004B0A22"/>
    <w:rsid w:val="004B2E24"/>
    <w:rsid w:val="004B52FC"/>
    <w:rsid w:val="004B61A0"/>
    <w:rsid w:val="004B65CE"/>
    <w:rsid w:val="004B7294"/>
    <w:rsid w:val="004C0B67"/>
    <w:rsid w:val="004C2BF1"/>
    <w:rsid w:val="004C3E38"/>
    <w:rsid w:val="004C417C"/>
    <w:rsid w:val="004C492A"/>
    <w:rsid w:val="004C5710"/>
    <w:rsid w:val="004C5804"/>
    <w:rsid w:val="004C5CDA"/>
    <w:rsid w:val="004D418F"/>
    <w:rsid w:val="004D5AD1"/>
    <w:rsid w:val="004D6ED9"/>
    <w:rsid w:val="004E236D"/>
    <w:rsid w:val="004E37CE"/>
    <w:rsid w:val="004E476F"/>
    <w:rsid w:val="004E4E15"/>
    <w:rsid w:val="004E4F0D"/>
    <w:rsid w:val="004E7240"/>
    <w:rsid w:val="004E7694"/>
    <w:rsid w:val="004F11D0"/>
    <w:rsid w:val="004F2772"/>
    <w:rsid w:val="004F298C"/>
    <w:rsid w:val="004F356D"/>
    <w:rsid w:val="004F5137"/>
    <w:rsid w:val="004F6D35"/>
    <w:rsid w:val="004F6F98"/>
    <w:rsid w:val="004F7029"/>
    <w:rsid w:val="004F7C8A"/>
    <w:rsid w:val="005011F7"/>
    <w:rsid w:val="005014EC"/>
    <w:rsid w:val="00501991"/>
    <w:rsid w:val="00501C59"/>
    <w:rsid w:val="005025D1"/>
    <w:rsid w:val="00502C55"/>
    <w:rsid w:val="00502CDB"/>
    <w:rsid w:val="00504580"/>
    <w:rsid w:val="005056B3"/>
    <w:rsid w:val="00505AA5"/>
    <w:rsid w:val="0050639D"/>
    <w:rsid w:val="0050654C"/>
    <w:rsid w:val="00510791"/>
    <w:rsid w:val="00512052"/>
    <w:rsid w:val="0051256E"/>
    <w:rsid w:val="00512B84"/>
    <w:rsid w:val="00512C4F"/>
    <w:rsid w:val="00513405"/>
    <w:rsid w:val="0051380A"/>
    <w:rsid w:val="0051497B"/>
    <w:rsid w:val="00514BCF"/>
    <w:rsid w:val="00514CA7"/>
    <w:rsid w:val="0051661E"/>
    <w:rsid w:val="00517E12"/>
    <w:rsid w:val="00520A5C"/>
    <w:rsid w:val="00520C24"/>
    <w:rsid w:val="00520F25"/>
    <w:rsid w:val="0052178F"/>
    <w:rsid w:val="00522373"/>
    <w:rsid w:val="0052239A"/>
    <w:rsid w:val="005226F4"/>
    <w:rsid w:val="0052639C"/>
    <w:rsid w:val="00527EE0"/>
    <w:rsid w:val="00530521"/>
    <w:rsid w:val="00530D43"/>
    <w:rsid w:val="00530F51"/>
    <w:rsid w:val="0053156F"/>
    <w:rsid w:val="00533EF0"/>
    <w:rsid w:val="005375EB"/>
    <w:rsid w:val="00537653"/>
    <w:rsid w:val="005376F8"/>
    <w:rsid w:val="00540DBA"/>
    <w:rsid w:val="0054191B"/>
    <w:rsid w:val="00541BB5"/>
    <w:rsid w:val="005425BF"/>
    <w:rsid w:val="00543B03"/>
    <w:rsid w:val="00544637"/>
    <w:rsid w:val="00544C1C"/>
    <w:rsid w:val="005478EB"/>
    <w:rsid w:val="00547BFE"/>
    <w:rsid w:val="0055130A"/>
    <w:rsid w:val="005518B5"/>
    <w:rsid w:val="00552724"/>
    <w:rsid w:val="0055308D"/>
    <w:rsid w:val="00554072"/>
    <w:rsid w:val="00554935"/>
    <w:rsid w:val="00554B8B"/>
    <w:rsid w:val="00555690"/>
    <w:rsid w:val="005557DF"/>
    <w:rsid w:val="005564EC"/>
    <w:rsid w:val="00556B7E"/>
    <w:rsid w:val="0055748C"/>
    <w:rsid w:val="005576DE"/>
    <w:rsid w:val="00557B5C"/>
    <w:rsid w:val="00557B70"/>
    <w:rsid w:val="00557C8B"/>
    <w:rsid w:val="00561DB5"/>
    <w:rsid w:val="00562D05"/>
    <w:rsid w:val="00563604"/>
    <w:rsid w:val="0056472D"/>
    <w:rsid w:val="00564859"/>
    <w:rsid w:val="005648A5"/>
    <w:rsid w:val="00564E0D"/>
    <w:rsid w:val="00565A7F"/>
    <w:rsid w:val="00565AE5"/>
    <w:rsid w:val="00567161"/>
    <w:rsid w:val="00570828"/>
    <w:rsid w:val="00570D35"/>
    <w:rsid w:val="00572A17"/>
    <w:rsid w:val="00572E5A"/>
    <w:rsid w:val="00574187"/>
    <w:rsid w:val="00574491"/>
    <w:rsid w:val="00574C81"/>
    <w:rsid w:val="00576869"/>
    <w:rsid w:val="005775B7"/>
    <w:rsid w:val="00577AFA"/>
    <w:rsid w:val="00577CEF"/>
    <w:rsid w:val="00580BEA"/>
    <w:rsid w:val="00582C12"/>
    <w:rsid w:val="0058320E"/>
    <w:rsid w:val="00583451"/>
    <w:rsid w:val="00583FC0"/>
    <w:rsid w:val="00585A4C"/>
    <w:rsid w:val="005867ED"/>
    <w:rsid w:val="005872B8"/>
    <w:rsid w:val="00587609"/>
    <w:rsid w:val="0059056B"/>
    <w:rsid w:val="00591D5A"/>
    <w:rsid w:val="0059291A"/>
    <w:rsid w:val="00597421"/>
    <w:rsid w:val="005A0253"/>
    <w:rsid w:val="005A1061"/>
    <w:rsid w:val="005A235D"/>
    <w:rsid w:val="005A3B46"/>
    <w:rsid w:val="005A3C22"/>
    <w:rsid w:val="005A5507"/>
    <w:rsid w:val="005A6101"/>
    <w:rsid w:val="005A7512"/>
    <w:rsid w:val="005A7F86"/>
    <w:rsid w:val="005B098A"/>
    <w:rsid w:val="005B0C4F"/>
    <w:rsid w:val="005B0F81"/>
    <w:rsid w:val="005B2187"/>
    <w:rsid w:val="005B346E"/>
    <w:rsid w:val="005B43DD"/>
    <w:rsid w:val="005B5195"/>
    <w:rsid w:val="005B5A73"/>
    <w:rsid w:val="005B650C"/>
    <w:rsid w:val="005C05C1"/>
    <w:rsid w:val="005C1475"/>
    <w:rsid w:val="005C304F"/>
    <w:rsid w:val="005C5166"/>
    <w:rsid w:val="005C5419"/>
    <w:rsid w:val="005C557E"/>
    <w:rsid w:val="005C566E"/>
    <w:rsid w:val="005C5FBA"/>
    <w:rsid w:val="005C66CB"/>
    <w:rsid w:val="005C6AAE"/>
    <w:rsid w:val="005C6E53"/>
    <w:rsid w:val="005D0B0D"/>
    <w:rsid w:val="005D2634"/>
    <w:rsid w:val="005D2AED"/>
    <w:rsid w:val="005D4FCE"/>
    <w:rsid w:val="005D54CC"/>
    <w:rsid w:val="005D5D59"/>
    <w:rsid w:val="005D5D6F"/>
    <w:rsid w:val="005D6DE9"/>
    <w:rsid w:val="005E0504"/>
    <w:rsid w:val="005E064A"/>
    <w:rsid w:val="005E0ADB"/>
    <w:rsid w:val="005E11A5"/>
    <w:rsid w:val="005E14AE"/>
    <w:rsid w:val="005E16FD"/>
    <w:rsid w:val="005E21C4"/>
    <w:rsid w:val="005E25E4"/>
    <w:rsid w:val="005E2DDE"/>
    <w:rsid w:val="005E44DC"/>
    <w:rsid w:val="005E77D4"/>
    <w:rsid w:val="005F07F3"/>
    <w:rsid w:val="005F0A1B"/>
    <w:rsid w:val="005F0DB7"/>
    <w:rsid w:val="005F0FF4"/>
    <w:rsid w:val="005F1885"/>
    <w:rsid w:val="005F4D1D"/>
    <w:rsid w:val="00600813"/>
    <w:rsid w:val="006017DA"/>
    <w:rsid w:val="00601BD1"/>
    <w:rsid w:val="0060264C"/>
    <w:rsid w:val="00603259"/>
    <w:rsid w:val="00604D97"/>
    <w:rsid w:val="00604DF3"/>
    <w:rsid w:val="00605831"/>
    <w:rsid w:val="00607F14"/>
    <w:rsid w:val="00610194"/>
    <w:rsid w:val="00610EEB"/>
    <w:rsid w:val="00611251"/>
    <w:rsid w:val="00611972"/>
    <w:rsid w:val="00611A96"/>
    <w:rsid w:val="00611F2A"/>
    <w:rsid w:val="00612A13"/>
    <w:rsid w:val="00613B30"/>
    <w:rsid w:val="00615022"/>
    <w:rsid w:val="006161EC"/>
    <w:rsid w:val="0061712F"/>
    <w:rsid w:val="00617A5D"/>
    <w:rsid w:val="006204ED"/>
    <w:rsid w:val="00624A1E"/>
    <w:rsid w:val="00624C28"/>
    <w:rsid w:val="00624F91"/>
    <w:rsid w:val="006254C2"/>
    <w:rsid w:val="00625E3A"/>
    <w:rsid w:val="006269AC"/>
    <w:rsid w:val="00626FE0"/>
    <w:rsid w:val="00627082"/>
    <w:rsid w:val="006302B2"/>
    <w:rsid w:val="00630866"/>
    <w:rsid w:val="006310F0"/>
    <w:rsid w:val="006310F9"/>
    <w:rsid w:val="0063145C"/>
    <w:rsid w:val="00631D1A"/>
    <w:rsid w:val="00631EE5"/>
    <w:rsid w:val="006326F9"/>
    <w:rsid w:val="00633B34"/>
    <w:rsid w:val="00633B95"/>
    <w:rsid w:val="0063407A"/>
    <w:rsid w:val="00634B19"/>
    <w:rsid w:val="0063526E"/>
    <w:rsid w:val="006356E5"/>
    <w:rsid w:val="006357A6"/>
    <w:rsid w:val="00635841"/>
    <w:rsid w:val="00635FA6"/>
    <w:rsid w:val="00636603"/>
    <w:rsid w:val="00636C34"/>
    <w:rsid w:val="00637BA2"/>
    <w:rsid w:val="00637FA0"/>
    <w:rsid w:val="00640B20"/>
    <w:rsid w:val="00640D4E"/>
    <w:rsid w:val="0064105F"/>
    <w:rsid w:val="00641618"/>
    <w:rsid w:val="00642584"/>
    <w:rsid w:val="00642BA7"/>
    <w:rsid w:val="0064346F"/>
    <w:rsid w:val="00643FFA"/>
    <w:rsid w:val="0064440C"/>
    <w:rsid w:val="00644F08"/>
    <w:rsid w:val="006456C2"/>
    <w:rsid w:val="00645A62"/>
    <w:rsid w:val="00646B7B"/>
    <w:rsid w:val="00646C9A"/>
    <w:rsid w:val="0064727B"/>
    <w:rsid w:val="00650C05"/>
    <w:rsid w:val="00650F69"/>
    <w:rsid w:val="0065261E"/>
    <w:rsid w:val="00652E5B"/>
    <w:rsid w:val="00653075"/>
    <w:rsid w:val="0065330B"/>
    <w:rsid w:val="00654234"/>
    <w:rsid w:val="00654C1C"/>
    <w:rsid w:val="00654C56"/>
    <w:rsid w:val="00655FFD"/>
    <w:rsid w:val="006563A9"/>
    <w:rsid w:val="00657C7C"/>
    <w:rsid w:val="00660930"/>
    <w:rsid w:val="00662F05"/>
    <w:rsid w:val="00663720"/>
    <w:rsid w:val="006667C8"/>
    <w:rsid w:val="006672A0"/>
    <w:rsid w:val="00670279"/>
    <w:rsid w:val="00673D51"/>
    <w:rsid w:val="00674113"/>
    <w:rsid w:val="0067699D"/>
    <w:rsid w:val="00677208"/>
    <w:rsid w:val="006772E1"/>
    <w:rsid w:val="00680CAA"/>
    <w:rsid w:val="0068172F"/>
    <w:rsid w:val="00683B81"/>
    <w:rsid w:val="00684B54"/>
    <w:rsid w:val="00685388"/>
    <w:rsid w:val="00685CAA"/>
    <w:rsid w:val="00687F06"/>
    <w:rsid w:val="0069006A"/>
    <w:rsid w:val="00690341"/>
    <w:rsid w:val="00690BD0"/>
    <w:rsid w:val="006915DE"/>
    <w:rsid w:val="00692768"/>
    <w:rsid w:val="00692B21"/>
    <w:rsid w:val="006933C1"/>
    <w:rsid w:val="00694448"/>
    <w:rsid w:val="00696EBA"/>
    <w:rsid w:val="006A02C4"/>
    <w:rsid w:val="006A043C"/>
    <w:rsid w:val="006A0806"/>
    <w:rsid w:val="006A1755"/>
    <w:rsid w:val="006A179F"/>
    <w:rsid w:val="006A1995"/>
    <w:rsid w:val="006A258E"/>
    <w:rsid w:val="006A42F1"/>
    <w:rsid w:val="006A53CB"/>
    <w:rsid w:val="006A6325"/>
    <w:rsid w:val="006A67B6"/>
    <w:rsid w:val="006A761F"/>
    <w:rsid w:val="006A7A65"/>
    <w:rsid w:val="006B0134"/>
    <w:rsid w:val="006B031B"/>
    <w:rsid w:val="006B073A"/>
    <w:rsid w:val="006B0981"/>
    <w:rsid w:val="006B11E6"/>
    <w:rsid w:val="006B2886"/>
    <w:rsid w:val="006B35FA"/>
    <w:rsid w:val="006B4B77"/>
    <w:rsid w:val="006B68F4"/>
    <w:rsid w:val="006B697E"/>
    <w:rsid w:val="006B7217"/>
    <w:rsid w:val="006B75C6"/>
    <w:rsid w:val="006C0A85"/>
    <w:rsid w:val="006C1153"/>
    <w:rsid w:val="006C12BE"/>
    <w:rsid w:val="006C131A"/>
    <w:rsid w:val="006C211E"/>
    <w:rsid w:val="006C2897"/>
    <w:rsid w:val="006C30D5"/>
    <w:rsid w:val="006C48CA"/>
    <w:rsid w:val="006C4A67"/>
    <w:rsid w:val="006C5B83"/>
    <w:rsid w:val="006C605B"/>
    <w:rsid w:val="006C6A7F"/>
    <w:rsid w:val="006C708D"/>
    <w:rsid w:val="006D2B4C"/>
    <w:rsid w:val="006D32F0"/>
    <w:rsid w:val="006D3571"/>
    <w:rsid w:val="006D39E3"/>
    <w:rsid w:val="006D5057"/>
    <w:rsid w:val="006D5506"/>
    <w:rsid w:val="006D69D8"/>
    <w:rsid w:val="006D6E55"/>
    <w:rsid w:val="006D7265"/>
    <w:rsid w:val="006E28B7"/>
    <w:rsid w:val="006E4CA0"/>
    <w:rsid w:val="006E5998"/>
    <w:rsid w:val="006E7267"/>
    <w:rsid w:val="006E76D9"/>
    <w:rsid w:val="006E78C8"/>
    <w:rsid w:val="006F0AF3"/>
    <w:rsid w:val="006F1104"/>
    <w:rsid w:val="006F2650"/>
    <w:rsid w:val="006F2C98"/>
    <w:rsid w:val="006F3843"/>
    <w:rsid w:val="006F4C57"/>
    <w:rsid w:val="006F5CE5"/>
    <w:rsid w:val="006F6021"/>
    <w:rsid w:val="00700660"/>
    <w:rsid w:val="00701213"/>
    <w:rsid w:val="007017CC"/>
    <w:rsid w:val="0070184E"/>
    <w:rsid w:val="00701D03"/>
    <w:rsid w:val="00701D3B"/>
    <w:rsid w:val="00702830"/>
    <w:rsid w:val="0070289B"/>
    <w:rsid w:val="00703359"/>
    <w:rsid w:val="00703478"/>
    <w:rsid w:val="0070389B"/>
    <w:rsid w:val="00711E62"/>
    <w:rsid w:val="0071368A"/>
    <w:rsid w:val="00713FB4"/>
    <w:rsid w:val="00713FD4"/>
    <w:rsid w:val="00714195"/>
    <w:rsid w:val="007142BA"/>
    <w:rsid w:val="0071492E"/>
    <w:rsid w:val="0071746D"/>
    <w:rsid w:val="007206FD"/>
    <w:rsid w:val="00721291"/>
    <w:rsid w:val="007237A5"/>
    <w:rsid w:val="00723B2A"/>
    <w:rsid w:val="00724059"/>
    <w:rsid w:val="0072420C"/>
    <w:rsid w:val="00724D1D"/>
    <w:rsid w:val="0073043B"/>
    <w:rsid w:val="0073196C"/>
    <w:rsid w:val="00732C12"/>
    <w:rsid w:val="007335C6"/>
    <w:rsid w:val="00735440"/>
    <w:rsid w:val="00735A63"/>
    <w:rsid w:val="007361B0"/>
    <w:rsid w:val="00736501"/>
    <w:rsid w:val="0073685D"/>
    <w:rsid w:val="007370B1"/>
    <w:rsid w:val="00740684"/>
    <w:rsid w:val="00742C06"/>
    <w:rsid w:val="007433E8"/>
    <w:rsid w:val="00743448"/>
    <w:rsid w:val="00744784"/>
    <w:rsid w:val="00744B76"/>
    <w:rsid w:val="0074524A"/>
    <w:rsid w:val="00745DF4"/>
    <w:rsid w:val="00746F81"/>
    <w:rsid w:val="00751175"/>
    <w:rsid w:val="00752A2D"/>
    <w:rsid w:val="00754196"/>
    <w:rsid w:val="00754C43"/>
    <w:rsid w:val="007555B8"/>
    <w:rsid w:val="00755B6F"/>
    <w:rsid w:val="00755BC3"/>
    <w:rsid w:val="00755DD7"/>
    <w:rsid w:val="00756EFB"/>
    <w:rsid w:val="007578A6"/>
    <w:rsid w:val="00757C26"/>
    <w:rsid w:val="00761CC7"/>
    <w:rsid w:val="00761F90"/>
    <w:rsid w:val="007630AB"/>
    <w:rsid w:val="00763C8F"/>
    <w:rsid w:val="00764986"/>
    <w:rsid w:val="00770019"/>
    <w:rsid w:val="00772138"/>
    <w:rsid w:val="0077242A"/>
    <w:rsid w:val="00773780"/>
    <w:rsid w:val="00774FD5"/>
    <w:rsid w:val="007759C5"/>
    <w:rsid w:val="0078087E"/>
    <w:rsid w:val="00780ED2"/>
    <w:rsid w:val="00781012"/>
    <w:rsid w:val="0078356B"/>
    <w:rsid w:val="007857B8"/>
    <w:rsid w:val="00786520"/>
    <w:rsid w:val="00786921"/>
    <w:rsid w:val="00787998"/>
    <w:rsid w:val="00787EAB"/>
    <w:rsid w:val="007911E6"/>
    <w:rsid w:val="00792FE1"/>
    <w:rsid w:val="00793EF4"/>
    <w:rsid w:val="00794509"/>
    <w:rsid w:val="0079480B"/>
    <w:rsid w:val="00794D67"/>
    <w:rsid w:val="00795C8A"/>
    <w:rsid w:val="00796851"/>
    <w:rsid w:val="007973A0"/>
    <w:rsid w:val="00797880"/>
    <w:rsid w:val="007A04AC"/>
    <w:rsid w:val="007A0607"/>
    <w:rsid w:val="007A4BE8"/>
    <w:rsid w:val="007B0BA2"/>
    <w:rsid w:val="007B18A7"/>
    <w:rsid w:val="007B1996"/>
    <w:rsid w:val="007B23AE"/>
    <w:rsid w:val="007B3D19"/>
    <w:rsid w:val="007B42E5"/>
    <w:rsid w:val="007B58A5"/>
    <w:rsid w:val="007B6BC5"/>
    <w:rsid w:val="007B72E3"/>
    <w:rsid w:val="007B73C9"/>
    <w:rsid w:val="007B7E8F"/>
    <w:rsid w:val="007C0F29"/>
    <w:rsid w:val="007C2E77"/>
    <w:rsid w:val="007C3699"/>
    <w:rsid w:val="007C5ABD"/>
    <w:rsid w:val="007C5E47"/>
    <w:rsid w:val="007C6558"/>
    <w:rsid w:val="007C68AE"/>
    <w:rsid w:val="007C6AD8"/>
    <w:rsid w:val="007D1A40"/>
    <w:rsid w:val="007D41D4"/>
    <w:rsid w:val="007D4712"/>
    <w:rsid w:val="007D5CA6"/>
    <w:rsid w:val="007D6F00"/>
    <w:rsid w:val="007E0C45"/>
    <w:rsid w:val="007E4F13"/>
    <w:rsid w:val="007E6A0D"/>
    <w:rsid w:val="007F0479"/>
    <w:rsid w:val="007F096E"/>
    <w:rsid w:val="007F136C"/>
    <w:rsid w:val="007F2305"/>
    <w:rsid w:val="007F269E"/>
    <w:rsid w:val="007F3BA1"/>
    <w:rsid w:val="007F4C3D"/>
    <w:rsid w:val="007F5640"/>
    <w:rsid w:val="007F5B0B"/>
    <w:rsid w:val="007F61C8"/>
    <w:rsid w:val="007F6795"/>
    <w:rsid w:val="007F68BB"/>
    <w:rsid w:val="007F7D4C"/>
    <w:rsid w:val="00800C83"/>
    <w:rsid w:val="00801207"/>
    <w:rsid w:val="00801888"/>
    <w:rsid w:val="00802DF3"/>
    <w:rsid w:val="00802E30"/>
    <w:rsid w:val="00803023"/>
    <w:rsid w:val="008032F2"/>
    <w:rsid w:val="00804846"/>
    <w:rsid w:val="00806A78"/>
    <w:rsid w:val="00807C73"/>
    <w:rsid w:val="0081011D"/>
    <w:rsid w:val="00810A66"/>
    <w:rsid w:val="008119B2"/>
    <w:rsid w:val="008145AF"/>
    <w:rsid w:val="008150EE"/>
    <w:rsid w:val="00816544"/>
    <w:rsid w:val="00817455"/>
    <w:rsid w:val="008175FD"/>
    <w:rsid w:val="00822B78"/>
    <w:rsid w:val="00822C03"/>
    <w:rsid w:val="0082343C"/>
    <w:rsid w:val="00824001"/>
    <w:rsid w:val="008245F2"/>
    <w:rsid w:val="0082482F"/>
    <w:rsid w:val="00825357"/>
    <w:rsid w:val="00825DA6"/>
    <w:rsid w:val="008276C3"/>
    <w:rsid w:val="00827BBC"/>
    <w:rsid w:val="008300D4"/>
    <w:rsid w:val="00831880"/>
    <w:rsid w:val="0083253E"/>
    <w:rsid w:val="00832B8E"/>
    <w:rsid w:val="008341A9"/>
    <w:rsid w:val="0083496B"/>
    <w:rsid w:val="0084001D"/>
    <w:rsid w:val="00840EC8"/>
    <w:rsid w:val="00842DCC"/>
    <w:rsid w:val="00844080"/>
    <w:rsid w:val="008464C4"/>
    <w:rsid w:val="008472EC"/>
    <w:rsid w:val="0084790C"/>
    <w:rsid w:val="0085158E"/>
    <w:rsid w:val="00851DDB"/>
    <w:rsid w:val="00852323"/>
    <w:rsid w:val="00852938"/>
    <w:rsid w:val="0085333C"/>
    <w:rsid w:val="008533DD"/>
    <w:rsid w:val="008555CA"/>
    <w:rsid w:val="0085628A"/>
    <w:rsid w:val="00856576"/>
    <w:rsid w:val="0086012B"/>
    <w:rsid w:val="00860F4F"/>
    <w:rsid w:val="00864B8A"/>
    <w:rsid w:val="008653F4"/>
    <w:rsid w:val="0086563C"/>
    <w:rsid w:val="00866399"/>
    <w:rsid w:val="00867C4A"/>
    <w:rsid w:val="00870357"/>
    <w:rsid w:val="00870C4C"/>
    <w:rsid w:val="00871494"/>
    <w:rsid w:val="0087244E"/>
    <w:rsid w:val="00872515"/>
    <w:rsid w:val="00873F09"/>
    <w:rsid w:val="00874C16"/>
    <w:rsid w:val="00875CD4"/>
    <w:rsid w:val="00876153"/>
    <w:rsid w:val="008766F3"/>
    <w:rsid w:val="0088089B"/>
    <w:rsid w:val="008808DB"/>
    <w:rsid w:val="0088150F"/>
    <w:rsid w:val="00881D8F"/>
    <w:rsid w:val="00881FF6"/>
    <w:rsid w:val="008829DB"/>
    <w:rsid w:val="00882E1A"/>
    <w:rsid w:val="00882FE1"/>
    <w:rsid w:val="008833C1"/>
    <w:rsid w:val="0088388B"/>
    <w:rsid w:val="00884C52"/>
    <w:rsid w:val="00884D79"/>
    <w:rsid w:val="008863ED"/>
    <w:rsid w:val="008866FD"/>
    <w:rsid w:val="008870C1"/>
    <w:rsid w:val="00890259"/>
    <w:rsid w:val="008909B6"/>
    <w:rsid w:val="00893511"/>
    <w:rsid w:val="0089376E"/>
    <w:rsid w:val="00893AED"/>
    <w:rsid w:val="00897B14"/>
    <w:rsid w:val="008A17A7"/>
    <w:rsid w:val="008A1909"/>
    <w:rsid w:val="008A40C7"/>
    <w:rsid w:val="008A44CF"/>
    <w:rsid w:val="008A460D"/>
    <w:rsid w:val="008A715E"/>
    <w:rsid w:val="008A7449"/>
    <w:rsid w:val="008B0517"/>
    <w:rsid w:val="008B137B"/>
    <w:rsid w:val="008B1699"/>
    <w:rsid w:val="008B1BE7"/>
    <w:rsid w:val="008B2B91"/>
    <w:rsid w:val="008B2E10"/>
    <w:rsid w:val="008B3B4B"/>
    <w:rsid w:val="008B41E7"/>
    <w:rsid w:val="008C0159"/>
    <w:rsid w:val="008C1CE3"/>
    <w:rsid w:val="008C3976"/>
    <w:rsid w:val="008C4656"/>
    <w:rsid w:val="008C48D0"/>
    <w:rsid w:val="008C4FA0"/>
    <w:rsid w:val="008C5F87"/>
    <w:rsid w:val="008C61FF"/>
    <w:rsid w:val="008D18AF"/>
    <w:rsid w:val="008D34DE"/>
    <w:rsid w:val="008D3719"/>
    <w:rsid w:val="008D4710"/>
    <w:rsid w:val="008D598D"/>
    <w:rsid w:val="008D5FF1"/>
    <w:rsid w:val="008D600D"/>
    <w:rsid w:val="008D7601"/>
    <w:rsid w:val="008E19BC"/>
    <w:rsid w:val="008E2E1F"/>
    <w:rsid w:val="008E3145"/>
    <w:rsid w:val="008E3B23"/>
    <w:rsid w:val="008E4F1E"/>
    <w:rsid w:val="008E5756"/>
    <w:rsid w:val="008E6339"/>
    <w:rsid w:val="008E7456"/>
    <w:rsid w:val="008F0BE5"/>
    <w:rsid w:val="008F26DE"/>
    <w:rsid w:val="008F2CA4"/>
    <w:rsid w:val="008F3491"/>
    <w:rsid w:val="008F50D8"/>
    <w:rsid w:val="008F5520"/>
    <w:rsid w:val="008F707D"/>
    <w:rsid w:val="008F79FB"/>
    <w:rsid w:val="00900234"/>
    <w:rsid w:val="009012D0"/>
    <w:rsid w:val="00902315"/>
    <w:rsid w:val="00902346"/>
    <w:rsid w:val="0090290C"/>
    <w:rsid w:val="00903766"/>
    <w:rsid w:val="00903F2E"/>
    <w:rsid w:val="0090524B"/>
    <w:rsid w:val="00905313"/>
    <w:rsid w:val="00907A01"/>
    <w:rsid w:val="009100DC"/>
    <w:rsid w:val="00910A38"/>
    <w:rsid w:val="00911337"/>
    <w:rsid w:val="00912697"/>
    <w:rsid w:val="0091441E"/>
    <w:rsid w:val="00915384"/>
    <w:rsid w:val="00915EE9"/>
    <w:rsid w:val="00916FD0"/>
    <w:rsid w:val="00920225"/>
    <w:rsid w:val="00923E63"/>
    <w:rsid w:val="00924AE6"/>
    <w:rsid w:val="0093010E"/>
    <w:rsid w:val="00930D7D"/>
    <w:rsid w:val="009315B3"/>
    <w:rsid w:val="009330F6"/>
    <w:rsid w:val="00933987"/>
    <w:rsid w:val="0093488F"/>
    <w:rsid w:val="009360BA"/>
    <w:rsid w:val="009377F1"/>
    <w:rsid w:val="00940209"/>
    <w:rsid w:val="0094190A"/>
    <w:rsid w:val="00941F33"/>
    <w:rsid w:val="00942895"/>
    <w:rsid w:val="00942CDB"/>
    <w:rsid w:val="00942FE5"/>
    <w:rsid w:val="00943375"/>
    <w:rsid w:val="009435DE"/>
    <w:rsid w:val="009439A5"/>
    <w:rsid w:val="00944578"/>
    <w:rsid w:val="00946087"/>
    <w:rsid w:val="00946B8B"/>
    <w:rsid w:val="0095287F"/>
    <w:rsid w:val="00952A47"/>
    <w:rsid w:val="00953565"/>
    <w:rsid w:val="00953D57"/>
    <w:rsid w:val="009547DB"/>
    <w:rsid w:val="00956ABF"/>
    <w:rsid w:val="009570FC"/>
    <w:rsid w:val="009577D2"/>
    <w:rsid w:val="00960525"/>
    <w:rsid w:val="00960A6D"/>
    <w:rsid w:val="00960C40"/>
    <w:rsid w:val="00962F4C"/>
    <w:rsid w:val="0096319A"/>
    <w:rsid w:val="0096365C"/>
    <w:rsid w:val="0096683F"/>
    <w:rsid w:val="00967D63"/>
    <w:rsid w:val="00967E68"/>
    <w:rsid w:val="00970068"/>
    <w:rsid w:val="009706FB"/>
    <w:rsid w:val="00970F68"/>
    <w:rsid w:val="009736B0"/>
    <w:rsid w:val="0097463A"/>
    <w:rsid w:val="00974C7A"/>
    <w:rsid w:val="009751B3"/>
    <w:rsid w:val="0097602B"/>
    <w:rsid w:val="00976186"/>
    <w:rsid w:val="00976C86"/>
    <w:rsid w:val="00977231"/>
    <w:rsid w:val="00980927"/>
    <w:rsid w:val="009816BC"/>
    <w:rsid w:val="00982DD1"/>
    <w:rsid w:val="00983172"/>
    <w:rsid w:val="00983862"/>
    <w:rsid w:val="00983E4F"/>
    <w:rsid w:val="00986190"/>
    <w:rsid w:val="00987690"/>
    <w:rsid w:val="009907E5"/>
    <w:rsid w:val="00990B2F"/>
    <w:rsid w:val="0099173C"/>
    <w:rsid w:val="00991AB1"/>
    <w:rsid w:val="00992006"/>
    <w:rsid w:val="00992130"/>
    <w:rsid w:val="00993DFE"/>
    <w:rsid w:val="00994481"/>
    <w:rsid w:val="00994AB2"/>
    <w:rsid w:val="00995160"/>
    <w:rsid w:val="0099780F"/>
    <w:rsid w:val="009A0D05"/>
    <w:rsid w:val="009A19C3"/>
    <w:rsid w:val="009A3417"/>
    <w:rsid w:val="009A481D"/>
    <w:rsid w:val="009A5E3F"/>
    <w:rsid w:val="009B0614"/>
    <w:rsid w:val="009B109A"/>
    <w:rsid w:val="009B1175"/>
    <w:rsid w:val="009B123C"/>
    <w:rsid w:val="009B3682"/>
    <w:rsid w:val="009B3BE7"/>
    <w:rsid w:val="009B45DD"/>
    <w:rsid w:val="009B4769"/>
    <w:rsid w:val="009B50B0"/>
    <w:rsid w:val="009B582F"/>
    <w:rsid w:val="009B6EF5"/>
    <w:rsid w:val="009B6F29"/>
    <w:rsid w:val="009B7FA6"/>
    <w:rsid w:val="009C071E"/>
    <w:rsid w:val="009C12C6"/>
    <w:rsid w:val="009C1A7E"/>
    <w:rsid w:val="009C1E43"/>
    <w:rsid w:val="009C1F02"/>
    <w:rsid w:val="009C20F2"/>
    <w:rsid w:val="009C25A4"/>
    <w:rsid w:val="009C292D"/>
    <w:rsid w:val="009C40B2"/>
    <w:rsid w:val="009C4BB7"/>
    <w:rsid w:val="009C5CFD"/>
    <w:rsid w:val="009C5DED"/>
    <w:rsid w:val="009D0DD2"/>
    <w:rsid w:val="009D25F6"/>
    <w:rsid w:val="009D3470"/>
    <w:rsid w:val="009D35E7"/>
    <w:rsid w:val="009D3924"/>
    <w:rsid w:val="009D408F"/>
    <w:rsid w:val="009D65BB"/>
    <w:rsid w:val="009D65F1"/>
    <w:rsid w:val="009D6CAE"/>
    <w:rsid w:val="009D75BE"/>
    <w:rsid w:val="009E0E49"/>
    <w:rsid w:val="009E14EB"/>
    <w:rsid w:val="009E20DD"/>
    <w:rsid w:val="009E2E14"/>
    <w:rsid w:val="009E5214"/>
    <w:rsid w:val="009E6CDB"/>
    <w:rsid w:val="009F0803"/>
    <w:rsid w:val="009F0A9C"/>
    <w:rsid w:val="009F1655"/>
    <w:rsid w:val="009F33E1"/>
    <w:rsid w:val="009F428B"/>
    <w:rsid w:val="009F46A7"/>
    <w:rsid w:val="009F5B1F"/>
    <w:rsid w:val="00A00ED1"/>
    <w:rsid w:val="00A01B23"/>
    <w:rsid w:val="00A02EBE"/>
    <w:rsid w:val="00A03C70"/>
    <w:rsid w:val="00A0426F"/>
    <w:rsid w:val="00A04EDF"/>
    <w:rsid w:val="00A06B6B"/>
    <w:rsid w:val="00A06EF4"/>
    <w:rsid w:val="00A0799E"/>
    <w:rsid w:val="00A11E6F"/>
    <w:rsid w:val="00A12386"/>
    <w:rsid w:val="00A138E5"/>
    <w:rsid w:val="00A13BED"/>
    <w:rsid w:val="00A1476C"/>
    <w:rsid w:val="00A179C1"/>
    <w:rsid w:val="00A2191C"/>
    <w:rsid w:val="00A248DB"/>
    <w:rsid w:val="00A253F5"/>
    <w:rsid w:val="00A2647B"/>
    <w:rsid w:val="00A264EF"/>
    <w:rsid w:val="00A26F89"/>
    <w:rsid w:val="00A27101"/>
    <w:rsid w:val="00A3159A"/>
    <w:rsid w:val="00A31BEE"/>
    <w:rsid w:val="00A369D9"/>
    <w:rsid w:val="00A36DD7"/>
    <w:rsid w:val="00A400BF"/>
    <w:rsid w:val="00A4191F"/>
    <w:rsid w:val="00A41C6D"/>
    <w:rsid w:val="00A4349E"/>
    <w:rsid w:val="00A4433A"/>
    <w:rsid w:val="00A44912"/>
    <w:rsid w:val="00A5033C"/>
    <w:rsid w:val="00A50664"/>
    <w:rsid w:val="00A50F17"/>
    <w:rsid w:val="00A51B99"/>
    <w:rsid w:val="00A51CF9"/>
    <w:rsid w:val="00A52E11"/>
    <w:rsid w:val="00A54344"/>
    <w:rsid w:val="00A5448C"/>
    <w:rsid w:val="00A5515B"/>
    <w:rsid w:val="00A5678F"/>
    <w:rsid w:val="00A56D1C"/>
    <w:rsid w:val="00A57401"/>
    <w:rsid w:val="00A60169"/>
    <w:rsid w:val="00A606A4"/>
    <w:rsid w:val="00A60B66"/>
    <w:rsid w:val="00A60E1C"/>
    <w:rsid w:val="00A60FAC"/>
    <w:rsid w:val="00A61520"/>
    <w:rsid w:val="00A61D06"/>
    <w:rsid w:val="00A622F0"/>
    <w:rsid w:val="00A62411"/>
    <w:rsid w:val="00A638BD"/>
    <w:rsid w:val="00A67260"/>
    <w:rsid w:val="00A706C0"/>
    <w:rsid w:val="00A7154A"/>
    <w:rsid w:val="00A72AE4"/>
    <w:rsid w:val="00A74B51"/>
    <w:rsid w:val="00A75C2A"/>
    <w:rsid w:val="00A75C80"/>
    <w:rsid w:val="00A76011"/>
    <w:rsid w:val="00A764B6"/>
    <w:rsid w:val="00A76E07"/>
    <w:rsid w:val="00A77DFE"/>
    <w:rsid w:val="00A77E37"/>
    <w:rsid w:val="00A807B8"/>
    <w:rsid w:val="00A82545"/>
    <w:rsid w:val="00A834C2"/>
    <w:rsid w:val="00A8352D"/>
    <w:rsid w:val="00A837CF"/>
    <w:rsid w:val="00A84618"/>
    <w:rsid w:val="00A861D3"/>
    <w:rsid w:val="00A862F2"/>
    <w:rsid w:val="00A87B5D"/>
    <w:rsid w:val="00A909BE"/>
    <w:rsid w:val="00A91474"/>
    <w:rsid w:val="00A92AD2"/>
    <w:rsid w:val="00A93E50"/>
    <w:rsid w:val="00A9721C"/>
    <w:rsid w:val="00AA07B7"/>
    <w:rsid w:val="00AA198C"/>
    <w:rsid w:val="00AA214F"/>
    <w:rsid w:val="00AA310B"/>
    <w:rsid w:val="00AA4D77"/>
    <w:rsid w:val="00AA5202"/>
    <w:rsid w:val="00AA5D78"/>
    <w:rsid w:val="00AA7A37"/>
    <w:rsid w:val="00AA7F46"/>
    <w:rsid w:val="00AB0D02"/>
    <w:rsid w:val="00AB118E"/>
    <w:rsid w:val="00AB1F54"/>
    <w:rsid w:val="00AB4106"/>
    <w:rsid w:val="00AB4A88"/>
    <w:rsid w:val="00AB55A1"/>
    <w:rsid w:val="00AC0109"/>
    <w:rsid w:val="00AC0AAA"/>
    <w:rsid w:val="00AC18C2"/>
    <w:rsid w:val="00AC2BD2"/>
    <w:rsid w:val="00AC315C"/>
    <w:rsid w:val="00AC3B46"/>
    <w:rsid w:val="00AC3BCD"/>
    <w:rsid w:val="00AC3EB4"/>
    <w:rsid w:val="00AC53A8"/>
    <w:rsid w:val="00AC6723"/>
    <w:rsid w:val="00AD0E15"/>
    <w:rsid w:val="00AD200B"/>
    <w:rsid w:val="00AD3171"/>
    <w:rsid w:val="00AD60F2"/>
    <w:rsid w:val="00AE0488"/>
    <w:rsid w:val="00AE087E"/>
    <w:rsid w:val="00AE12E5"/>
    <w:rsid w:val="00AE1B79"/>
    <w:rsid w:val="00AE3342"/>
    <w:rsid w:val="00AE3654"/>
    <w:rsid w:val="00AE3EDF"/>
    <w:rsid w:val="00AE4C6B"/>
    <w:rsid w:val="00AE5E65"/>
    <w:rsid w:val="00AE7F84"/>
    <w:rsid w:val="00AF0516"/>
    <w:rsid w:val="00AF0D17"/>
    <w:rsid w:val="00AF127B"/>
    <w:rsid w:val="00AF2CC5"/>
    <w:rsid w:val="00AF5C49"/>
    <w:rsid w:val="00AF6885"/>
    <w:rsid w:val="00B011E5"/>
    <w:rsid w:val="00B01842"/>
    <w:rsid w:val="00B03AB5"/>
    <w:rsid w:val="00B044F1"/>
    <w:rsid w:val="00B04628"/>
    <w:rsid w:val="00B05F0E"/>
    <w:rsid w:val="00B10511"/>
    <w:rsid w:val="00B107A8"/>
    <w:rsid w:val="00B10AE5"/>
    <w:rsid w:val="00B13062"/>
    <w:rsid w:val="00B136F9"/>
    <w:rsid w:val="00B138FF"/>
    <w:rsid w:val="00B1477C"/>
    <w:rsid w:val="00B14D04"/>
    <w:rsid w:val="00B15CDB"/>
    <w:rsid w:val="00B173E2"/>
    <w:rsid w:val="00B176E8"/>
    <w:rsid w:val="00B2075C"/>
    <w:rsid w:val="00B213EF"/>
    <w:rsid w:val="00B21CEA"/>
    <w:rsid w:val="00B21E17"/>
    <w:rsid w:val="00B25221"/>
    <w:rsid w:val="00B30A7F"/>
    <w:rsid w:val="00B30C1F"/>
    <w:rsid w:val="00B32300"/>
    <w:rsid w:val="00B323A8"/>
    <w:rsid w:val="00B3341C"/>
    <w:rsid w:val="00B33EDD"/>
    <w:rsid w:val="00B35B81"/>
    <w:rsid w:val="00B36153"/>
    <w:rsid w:val="00B36B3A"/>
    <w:rsid w:val="00B378A5"/>
    <w:rsid w:val="00B4207B"/>
    <w:rsid w:val="00B426BB"/>
    <w:rsid w:val="00B43CA9"/>
    <w:rsid w:val="00B43FCC"/>
    <w:rsid w:val="00B450C3"/>
    <w:rsid w:val="00B45169"/>
    <w:rsid w:val="00B45A60"/>
    <w:rsid w:val="00B4632C"/>
    <w:rsid w:val="00B46ECF"/>
    <w:rsid w:val="00B5061B"/>
    <w:rsid w:val="00B51256"/>
    <w:rsid w:val="00B51710"/>
    <w:rsid w:val="00B5179D"/>
    <w:rsid w:val="00B5194C"/>
    <w:rsid w:val="00B51BAE"/>
    <w:rsid w:val="00B52295"/>
    <w:rsid w:val="00B543B4"/>
    <w:rsid w:val="00B54767"/>
    <w:rsid w:val="00B5526F"/>
    <w:rsid w:val="00B556EB"/>
    <w:rsid w:val="00B56C1D"/>
    <w:rsid w:val="00B57B31"/>
    <w:rsid w:val="00B57CC7"/>
    <w:rsid w:val="00B62B01"/>
    <w:rsid w:val="00B63D67"/>
    <w:rsid w:val="00B63F02"/>
    <w:rsid w:val="00B6526D"/>
    <w:rsid w:val="00B659ED"/>
    <w:rsid w:val="00B65E3B"/>
    <w:rsid w:val="00B65E88"/>
    <w:rsid w:val="00B6630A"/>
    <w:rsid w:val="00B6669E"/>
    <w:rsid w:val="00B66A96"/>
    <w:rsid w:val="00B66D8B"/>
    <w:rsid w:val="00B6757F"/>
    <w:rsid w:val="00B67742"/>
    <w:rsid w:val="00B67FCA"/>
    <w:rsid w:val="00B71530"/>
    <w:rsid w:val="00B71A39"/>
    <w:rsid w:val="00B71B19"/>
    <w:rsid w:val="00B7248D"/>
    <w:rsid w:val="00B72A12"/>
    <w:rsid w:val="00B737CC"/>
    <w:rsid w:val="00B73B69"/>
    <w:rsid w:val="00B8052C"/>
    <w:rsid w:val="00B81D6C"/>
    <w:rsid w:val="00B82025"/>
    <w:rsid w:val="00B82B27"/>
    <w:rsid w:val="00B83312"/>
    <w:rsid w:val="00B8346A"/>
    <w:rsid w:val="00B836B3"/>
    <w:rsid w:val="00B84D94"/>
    <w:rsid w:val="00B84FCF"/>
    <w:rsid w:val="00B8541E"/>
    <w:rsid w:val="00B85F69"/>
    <w:rsid w:val="00B866B1"/>
    <w:rsid w:val="00B8722F"/>
    <w:rsid w:val="00B92077"/>
    <w:rsid w:val="00B92E73"/>
    <w:rsid w:val="00B92E7A"/>
    <w:rsid w:val="00B95028"/>
    <w:rsid w:val="00B95131"/>
    <w:rsid w:val="00B9570F"/>
    <w:rsid w:val="00B95C2E"/>
    <w:rsid w:val="00B965DC"/>
    <w:rsid w:val="00B974A9"/>
    <w:rsid w:val="00B979C0"/>
    <w:rsid w:val="00BA1475"/>
    <w:rsid w:val="00BA1D60"/>
    <w:rsid w:val="00BA208B"/>
    <w:rsid w:val="00BA2CF2"/>
    <w:rsid w:val="00BA3B7E"/>
    <w:rsid w:val="00BA3C40"/>
    <w:rsid w:val="00BA3D42"/>
    <w:rsid w:val="00BA3EF8"/>
    <w:rsid w:val="00BA464D"/>
    <w:rsid w:val="00BA5890"/>
    <w:rsid w:val="00BA6C8E"/>
    <w:rsid w:val="00BA7841"/>
    <w:rsid w:val="00BB129A"/>
    <w:rsid w:val="00BB4E63"/>
    <w:rsid w:val="00BC0F79"/>
    <w:rsid w:val="00BC2C16"/>
    <w:rsid w:val="00BC31F8"/>
    <w:rsid w:val="00BC3F66"/>
    <w:rsid w:val="00BC6394"/>
    <w:rsid w:val="00BC6447"/>
    <w:rsid w:val="00BC7D4B"/>
    <w:rsid w:val="00BD0F5F"/>
    <w:rsid w:val="00BD177C"/>
    <w:rsid w:val="00BD2021"/>
    <w:rsid w:val="00BD2963"/>
    <w:rsid w:val="00BD411E"/>
    <w:rsid w:val="00BD4A90"/>
    <w:rsid w:val="00BD5E85"/>
    <w:rsid w:val="00BD5F4F"/>
    <w:rsid w:val="00BD6453"/>
    <w:rsid w:val="00BD6810"/>
    <w:rsid w:val="00BD751B"/>
    <w:rsid w:val="00BD77B7"/>
    <w:rsid w:val="00BE0193"/>
    <w:rsid w:val="00BE0371"/>
    <w:rsid w:val="00BE10A3"/>
    <w:rsid w:val="00BE1FF4"/>
    <w:rsid w:val="00BE3630"/>
    <w:rsid w:val="00BE3685"/>
    <w:rsid w:val="00BE3758"/>
    <w:rsid w:val="00BE384B"/>
    <w:rsid w:val="00BE6DF6"/>
    <w:rsid w:val="00BF682F"/>
    <w:rsid w:val="00C00790"/>
    <w:rsid w:val="00C00CF2"/>
    <w:rsid w:val="00C02CDA"/>
    <w:rsid w:val="00C03E81"/>
    <w:rsid w:val="00C046B9"/>
    <w:rsid w:val="00C061ED"/>
    <w:rsid w:val="00C06AAD"/>
    <w:rsid w:val="00C10A94"/>
    <w:rsid w:val="00C11237"/>
    <w:rsid w:val="00C14B44"/>
    <w:rsid w:val="00C15AAF"/>
    <w:rsid w:val="00C161E7"/>
    <w:rsid w:val="00C16C13"/>
    <w:rsid w:val="00C174E1"/>
    <w:rsid w:val="00C203DC"/>
    <w:rsid w:val="00C20522"/>
    <w:rsid w:val="00C21180"/>
    <w:rsid w:val="00C213CA"/>
    <w:rsid w:val="00C24433"/>
    <w:rsid w:val="00C24A77"/>
    <w:rsid w:val="00C24BB3"/>
    <w:rsid w:val="00C24EFA"/>
    <w:rsid w:val="00C24F8D"/>
    <w:rsid w:val="00C254EB"/>
    <w:rsid w:val="00C265A0"/>
    <w:rsid w:val="00C26F4E"/>
    <w:rsid w:val="00C271DD"/>
    <w:rsid w:val="00C27480"/>
    <w:rsid w:val="00C27FA6"/>
    <w:rsid w:val="00C32A3A"/>
    <w:rsid w:val="00C33AEF"/>
    <w:rsid w:val="00C34DF3"/>
    <w:rsid w:val="00C36063"/>
    <w:rsid w:val="00C365F7"/>
    <w:rsid w:val="00C36D0D"/>
    <w:rsid w:val="00C40E0F"/>
    <w:rsid w:val="00C4161C"/>
    <w:rsid w:val="00C41786"/>
    <w:rsid w:val="00C42E65"/>
    <w:rsid w:val="00C4477F"/>
    <w:rsid w:val="00C46E42"/>
    <w:rsid w:val="00C47EF6"/>
    <w:rsid w:val="00C54214"/>
    <w:rsid w:val="00C56277"/>
    <w:rsid w:val="00C56BBB"/>
    <w:rsid w:val="00C606B3"/>
    <w:rsid w:val="00C60CC6"/>
    <w:rsid w:val="00C616DC"/>
    <w:rsid w:val="00C62EF1"/>
    <w:rsid w:val="00C6309F"/>
    <w:rsid w:val="00C63817"/>
    <w:rsid w:val="00C639C0"/>
    <w:rsid w:val="00C63D24"/>
    <w:rsid w:val="00C63E1A"/>
    <w:rsid w:val="00C65117"/>
    <w:rsid w:val="00C65164"/>
    <w:rsid w:val="00C66698"/>
    <w:rsid w:val="00C66895"/>
    <w:rsid w:val="00C66AAD"/>
    <w:rsid w:val="00C6792D"/>
    <w:rsid w:val="00C7123A"/>
    <w:rsid w:val="00C72784"/>
    <w:rsid w:val="00C74075"/>
    <w:rsid w:val="00C74AFF"/>
    <w:rsid w:val="00C75C37"/>
    <w:rsid w:val="00C80074"/>
    <w:rsid w:val="00C80A01"/>
    <w:rsid w:val="00C80C96"/>
    <w:rsid w:val="00C843F3"/>
    <w:rsid w:val="00C851F6"/>
    <w:rsid w:val="00C8638C"/>
    <w:rsid w:val="00C864CE"/>
    <w:rsid w:val="00C872ED"/>
    <w:rsid w:val="00C87DD6"/>
    <w:rsid w:val="00C902CD"/>
    <w:rsid w:val="00C919FB"/>
    <w:rsid w:val="00C91AC9"/>
    <w:rsid w:val="00C92919"/>
    <w:rsid w:val="00C92CFA"/>
    <w:rsid w:val="00C9412E"/>
    <w:rsid w:val="00C977AC"/>
    <w:rsid w:val="00CA241B"/>
    <w:rsid w:val="00CA2833"/>
    <w:rsid w:val="00CA2AD9"/>
    <w:rsid w:val="00CA5375"/>
    <w:rsid w:val="00CA5628"/>
    <w:rsid w:val="00CA5A43"/>
    <w:rsid w:val="00CA63CE"/>
    <w:rsid w:val="00CA63D4"/>
    <w:rsid w:val="00CA6ECC"/>
    <w:rsid w:val="00CA7441"/>
    <w:rsid w:val="00CA7F53"/>
    <w:rsid w:val="00CB085B"/>
    <w:rsid w:val="00CB1074"/>
    <w:rsid w:val="00CB2A0F"/>
    <w:rsid w:val="00CB3E0C"/>
    <w:rsid w:val="00CB3E95"/>
    <w:rsid w:val="00CB4E7F"/>
    <w:rsid w:val="00CB7665"/>
    <w:rsid w:val="00CC1B74"/>
    <w:rsid w:val="00CC1E4C"/>
    <w:rsid w:val="00CC2D92"/>
    <w:rsid w:val="00CC4419"/>
    <w:rsid w:val="00CC4BCE"/>
    <w:rsid w:val="00CC57C7"/>
    <w:rsid w:val="00CC6D97"/>
    <w:rsid w:val="00CC797B"/>
    <w:rsid w:val="00CC7C25"/>
    <w:rsid w:val="00CD061D"/>
    <w:rsid w:val="00CD0FB7"/>
    <w:rsid w:val="00CD10B9"/>
    <w:rsid w:val="00CD24A1"/>
    <w:rsid w:val="00CD69B9"/>
    <w:rsid w:val="00CD6A2F"/>
    <w:rsid w:val="00CD7572"/>
    <w:rsid w:val="00CD78E1"/>
    <w:rsid w:val="00CD7BCA"/>
    <w:rsid w:val="00CE0181"/>
    <w:rsid w:val="00CE01DC"/>
    <w:rsid w:val="00CE12C6"/>
    <w:rsid w:val="00CE144A"/>
    <w:rsid w:val="00CE1A73"/>
    <w:rsid w:val="00CE2707"/>
    <w:rsid w:val="00CE3E72"/>
    <w:rsid w:val="00CE458C"/>
    <w:rsid w:val="00CE4779"/>
    <w:rsid w:val="00CE4897"/>
    <w:rsid w:val="00CE7311"/>
    <w:rsid w:val="00CE76AC"/>
    <w:rsid w:val="00CE783C"/>
    <w:rsid w:val="00CE7D6C"/>
    <w:rsid w:val="00CE7E0C"/>
    <w:rsid w:val="00CF05BF"/>
    <w:rsid w:val="00CF0B18"/>
    <w:rsid w:val="00CF1180"/>
    <w:rsid w:val="00CF2C70"/>
    <w:rsid w:val="00CF35DC"/>
    <w:rsid w:val="00CF3B83"/>
    <w:rsid w:val="00CF3CC7"/>
    <w:rsid w:val="00CF3DD9"/>
    <w:rsid w:val="00CF5476"/>
    <w:rsid w:val="00CF684A"/>
    <w:rsid w:val="00CF6AA7"/>
    <w:rsid w:val="00CF6BA1"/>
    <w:rsid w:val="00CF7244"/>
    <w:rsid w:val="00CF74EE"/>
    <w:rsid w:val="00D00562"/>
    <w:rsid w:val="00D02138"/>
    <w:rsid w:val="00D026A4"/>
    <w:rsid w:val="00D07159"/>
    <w:rsid w:val="00D07775"/>
    <w:rsid w:val="00D106C2"/>
    <w:rsid w:val="00D1074F"/>
    <w:rsid w:val="00D10FDA"/>
    <w:rsid w:val="00D12EE7"/>
    <w:rsid w:val="00D13512"/>
    <w:rsid w:val="00D13E5A"/>
    <w:rsid w:val="00D15104"/>
    <w:rsid w:val="00D21755"/>
    <w:rsid w:val="00D22E19"/>
    <w:rsid w:val="00D232AA"/>
    <w:rsid w:val="00D25CD3"/>
    <w:rsid w:val="00D3427C"/>
    <w:rsid w:val="00D34361"/>
    <w:rsid w:val="00D349BF"/>
    <w:rsid w:val="00D3553F"/>
    <w:rsid w:val="00D376E4"/>
    <w:rsid w:val="00D377B1"/>
    <w:rsid w:val="00D4090B"/>
    <w:rsid w:val="00D41D46"/>
    <w:rsid w:val="00D42978"/>
    <w:rsid w:val="00D4462D"/>
    <w:rsid w:val="00D45371"/>
    <w:rsid w:val="00D453B4"/>
    <w:rsid w:val="00D4670C"/>
    <w:rsid w:val="00D46F1F"/>
    <w:rsid w:val="00D46FD2"/>
    <w:rsid w:val="00D50D31"/>
    <w:rsid w:val="00D50EB0"/>
    <w:rsid w:val="00D50ED5"/>
    <w:rsid w:val="00D51285"/>
    <w:rsid w:val="00D520EC"/>
    <w:rsid w:val="00D523AB"/>
    <w:rsid w:val="00D52DDF"/>
    <w:rsid w:val="00D53C94"/>
    <w:rsid w:val="00D5430C"/>
    <w:rsid w:val="00D60559"/>
    <w:rsid w:val="00D60627"/>
    <w:rsid w:val="00D60808"/>
    <w:rsid w:val="00D618E7"/>
    <w:rsid w:val="00D62BA6"/>
    <w:rsid w:val="00D6338C"/>
    <w:rsid w:val="00D6480B"/>
    <w:rsid w:val="00D6505E"/>
    <w:rsid w:val="00D704DD"/>
    <w:rsid w:val="00D71FA8"/>
    <w:rsid w:val="00D72318"/>
    <w:rsid w:val="00D725E9"/>
    <w:rsid w:val="00D7265A"/>
    <w:rsid w:val="00D73637"/>
    <w:rsid w:val="00D73890"/>
    <w:rsid w:val="00D73924"/>
    <w:rsid w:val="00D73B51"/>
    <w:rsid w:val="00D74A9F"/>
    <w:rsid w:val="00D76082"/>
    <w:rsid w:val="00D7694F"/>
    <w:rsid w:val="00D769F5"/>
    <w:rsid w:val="00D77C21"/>
    <w:rsid w:val="00D77E38"/>
    <w:rsid w:val="00D77F45"/>
    <w:rsid w:val="00D8040C"/>
    <w:rsid w:val="00D8040E"/>
    <w:rsid w:val="00D80D4E"/>
    <w:rsid w:val="00D80F4C"/>
    <w:rsid w:val="00D8189B"/>
    <w:rsid w:val="00D82C44"/>
    <w:rsid w:val="00D839C5"/>
    <w:rsid w:val="00D84EDE"/>
    <w:rsid w:val="00D85D47"/>
    <w:rsid w:val="00D9053F"/>
    <w:rsid w:val="00D9456D"/>
    <w:rsid w:val="00D95C47"/>
    <w:rsid w:val="00D972A5"/>
    <w:rsid w:val="00D977A8"/>
    <w:rsid w:val="00D97840"/>
    <w:rsid w:val="00DA07AB"/>
    <w:rsid w:val="00DA0AE4"/>
    <w:rsid w:val="00DA0B3B"/>
    <w:rsid w:val="00DA12BA"/>
    <w:rsid w:val="00DA1724"/>
    <w:rsid w:val="00DA21EE"/>
    <w:rsid w:val="00DA396A"/>
    <w:rsid w:val="00DA418A"/>
    <w:rsid w:val="00DA42B3"/>
    <w:rsid w:val="00DA46CE"/>
    <w:rsid w:val="00DA5081"/>
    <w:rsid w:val="00DA6FC3"/>
    <w:rsid w:val="00DA76AA"/>
    <w:rsid w:val="00DA7E40"/>
    <w:rsid w:val="00DB0524"/>
    <w:rsid w:val="00DB07D6"/>
    <w:rsid w:val="00DB0B47"/>
    <w:rsid w:val="00DB160B"/>
    <w:rsid w:val="00DB3E10"/>
    <w:rsid w:val="00DB51FE"/>
    <w:rsid w:val="00DB65C3"/>
    <w:rsid w:val="00DC0D8C"/>
    <w:rsid w:val="00DC1078"/>
    <w:rsid w:val="00DC2764"/>
    <w:rsid w:val="00DC3CEC"/>
    <w:rsid w:val="00DC4450"/>
    <w:rsid w:val="00DC49D9"/>
    <w:rsid w:val="00DC54F7"/>
    <w:rsid w:val="00DC5D2D"/>
    <w:rsid w:val="00DC6083"/>
    <w:rsid w:val="00DD07E4"/>
    <w:rsid w:val="00DD1F86"/>
    <w:rsid w:val="00DD2F53"/>
    <w:rsid w:val="00DD31A3"/>
    <w:rsid w:val="00DD39AB"/>
    <w:rsid w:val="00DD66AE"/>
    <w:rsid w:val="00DD7147"/>
    <w:rsid w:val="00DD7F63"/>
    <w:rsid w:val="00DE07AA"/>
    <w:rsid w:val="00DE0B68"/>
    <w:rsid w:val="00DE39C5"/>
    <w:rsid w:val="00DE3A26"/>
    <w:rsid w:val="00DE3D64"/>
    <w:rsid w:val="00DE54C3"/>
    <w:rsid w:val="00DE5EAF"/>
    <w:rsid w:val="00DF048F"/>
    <w:rsid w:val="00DF053B"/>
    <w:rsid w:val="00DF08B9"/>
    <w:rsid w:val="00DF211D"/>
    <w:rsid w:val="00DF23CD"/>
    <w:rsid w:val="00DF3249"/>
    <w:rsid w:val="00DF3351"/>
    <w:rsid w:val="00DF38F1"/>
    <w:rsid w:val="00DF3CDB"/>
    <w:rsid w:val="00DF43F0"/>
    <w:rsid w:val="00DF4B9C"/>
    <w:rsid w:val="00DF5CAC"/>
    <w:rsid w:val="00DF6056"/>
    <w:rsid w:val="00DF6064"/>
    <w:rsid w:val="00E0076A"/>
    <w:rsid w:val="00E00B85"/>
    <w:rsid w:val="00E00EDD"/>
    <w:rsid w:val="00E02472"/>
    <w:rsid w:val="00E02B6D"/>
    <w:rsid w:val="00E0345D"/>
    <w:rsid w:val="00E046DE"/>
    <w:rsid w:val="00E04AE4"/>
    <w:rsid w:val="00E05C02"/>
    <w:rsid w:val="00E05D77"/>
    <w:rsid w:val="00E06A65"/>
    <w:rsid w:val="00E06D91"/>
    <w:rsid w:val="00E0714D"/>
    <w:rsid w:val="00E0731B"/>
    <w:rsid w:val="00E10033"/>
    <w:rsid w:val="00E10821"/>
    <w:rsid w:val="00E11B1B"/>
    <w:rsid w:val="00E131F4"/>
    <w:rsid w:val="00E14D02"/>
    <w:rsid w:val="00E15965"/>
    <w:rsid w:val="00E16450"/>
    <w:rsid w:val="00E20132"/>
    <w:rsid w:val="00E204D1"/>
    <w:rsid w:val="00E2097D"/>
    <w:rsid w:val="00E21026"/>
    <w:rsid w:val="00E21359"/>
    <w:rsid w:val="00E244E2"/>
    <w:rsid w:val="00E25A11"/>
    <w:rsid w:val="00E27479"/>
    <w:rsid w:val="00E30645"/>
    <w:rsid w:val="00E30703"/>
    <w:rsid w:val="00E3075A"/>
    <w:rsid w:val="00E31E40"/>
    <w:rsid w:val="00E31FE2"/>
    <w:rsid w:val="00E32E5D"/>
    <w:rsid w:val="00E332FD"/>
    <w:rsid w:val="00E3357A"/>
    <w:rsid w:val="00E33749"/>
    <w:rsid w:val="00E361FB"/>
    <w:rsid w:val="00E3675B"/>
    <w:rsid w:val="00E36A81"/>
    <w:rsid w:val="00E36C9E"/>
    <w:rsid w:val="00E37319"/>
    <w:rsid w:val="00E412EB"/>
    <w:rsid w:val="00E41B59"/>
    <w:rsid w:val="00E44706"/>
    <w:rsid w:val="00E44A6A"/>
    <w:rsid w:val="00E45A0C"/>
    <w:rsid w:val="00E4663E"/>
    <w:rsid w:val="00E47905"/>
    <w:rsid w:val="00E5005E"/>
    <w:rsid w:val="00E50FF2"/>
    <w:rsid w:val="00E5125B"/>
    <w:rsid w:val="00E53A37"/>
    <w:rsid w:val="00E5418F"/>
    <w:rsid w:val="00E551FF"/>
    <w:rsid w:val="00E55363"/>
    <w:rsid w:val="00E55BDB"/>
    <w:rsid w:val="00E55CB4"/>
    <w:rsid w:val="00E6142D"/>
    <w:rsid w:val="00E625DE"/>
    <w:rsid w:val="00E6358D"/>
    <w:rsid w:val="00E63814"/>
    <w:rsid w:val="00E701DE"/>
    <w:rsid w:val="00E70B40"/>
    <w:rsid w:val="00E712C1"/>
    <w:rsid w:val="00E71CF5"/>
    <w:rsid w:val="00E729A9"/>
    <w:rsid w:val="00E7483A"/>
    <w:rsid w:val="00E74FDD"/>
    <w:rsid w:val="00E75207"/>
    <w:rsid w:val="00E7574F"/>
    <w:rsid w:val="00E75B43"/>
    <w:rsid w:val="00E75FCE"/>
    <w:rsid w:val="00E76275"/>
    <w:rsid w:val="00E769C6"/>
    <w:rsid w:val="00E76F0A"/>
    <w:rsid w:val="00E7749D"/>
    <w:rsid w:val="00E80A4E"/>
    <w:rsid w:val="00E81CC7"/>
    <w:rsid w:val="00E81E77"/>
    <w:rsid w:val="00E83356"/>
    <w:rsid w:val="00E833B2"/>
    <w:rsid w:val="00E83F51"/>
    <w:rsid w:val="00E84FF2"/>
    <w:rsid w:val="00E8581A"/>
    <w:rsid w:val="00E85EAC"/>
    <w:rsid w:val="00E85EBE"/>
    <w:rsid w:val="00E864F2"/>
    <w:rsid w:val="00E9249E"/>
    <w:rsid w:val="00E9369A"/>
    <w:rsid w:val="00E9496D"/>
    <w:rsid w:val="00E960F2"/>
    <w:rsid w:val="00E96790"/>
    <w:rsid w:val="00E96D91"/>
    <w:rsid w:val="00E972D7"/>
    <w:rsid w:val="00E97A13"/>
    <w:rsid w:val="00EA02D5"/>
    <w:rsid w:val="00EA14AD"/>
    <w:rsid w:val="00EA213D"/>
    <w:rsid w:val="00EA517E"/>
    <w:rsid w:val="00EA6613"/>
    <w:rsid w:val="00EA6D02"/>
    <w:rsid w:val="00EA79BF"/>
    <w:rsid w:val="00EB0214"/>
    <w:rsid w:val="00EB1483"/>
    <w:rsid w:val="00EB1AC9"/>
    <w:rsid w:val="00EB1C97"/>
    <w:rsid w:val="00EB3821"/>
    <w:rsid w:val="00EB3A47"/>
    <w:rsid w:val="00EB3B75"/>
    <w:rsid w:val="00EB427F"/>
    <w:rsid w:val="00EB7442"/>
    <w:rsid w:val="00EB7F9F"/>
    <w:rsid w:val="00EC1504"/>
    <w:rsid w:val="00EC2377"/>
    <w:rsid w:val="00EC3A2E"/>
    <w:rsid w:val="00EC3FE6"/>
    <w:rsid w:val="00EC6406"/>
    <w:rsid w:val="00EC6B29"/>
    <w:rsid w:val="00EC794A"/>
    <w:rsid w:val="00EC79D3"/>
    <w:rsid w:val="00EC7D9E"/>
    <w:rsid w:val="00ED0C94"/>
    <w:rsid w:val="00ED22E3"/>
    <w:rsid w:val="00ED46BC"/>
    <w:rsid w:val="00ED4B60"/>
    <w:rsid w:val="00ED52B8"/>
    <w:rsid w:val="00ED556E"/>
    <w:rsid w:val="00ED5EAC"/>
    <w:rsid w:val="00ED6AC9"/>
    <w:rsid w:val="00ED6DFA"/>
    <w:rsid w:val="00ED78ED"/>
    <w:rsid w:val="00EE0101"/>
    <w:rsid w:val="00EE0AA0"/>
    <w:rsid w:val="00EE5471"/>
    <w:rsid w:val="00EE5A82"/>
    <w:rsid w:val="00EE5BE2"/>
    <w:rsid w:val="00EF0568"/>
    <w:rsid w:val="00EF0BE1"/>
    <w:rsid w:val="00EF0D02"/>
    <w:rsid w:val="00EF15D3"/>
    <w:rsid w:val="00EF23C6"/>
    <w:rsid w:val="00EF24BF"/>
    <w:rsid w:val="00EF2CC1"/>
    <w:rsid w:val="00EF321B"/>
    <w:rsid w:val="00EF35CA"/>
    <w:rsid w:val="00EF3A61"/>
    <w:rsid w:val="00EF5F35"/>
    <w:rsid w:val="00EF6750"/>
    <w:rsid w:val="00F00ADB"/>
    <w:rsid w:val="00F00BC8"/>
    <w:rsid w:val="00F02896"/>
    <w:rsid w:val="00F030D8"/>
    <w:rsid w:val="00F04452"/>
    <w:rsid w:val="00F05529"/>
    <w:rsid w:val="00F0720D"/>
    <w:rsid w:val="00F07273"/>
    <w:rsid w:val="00F10037"/>
    <w:rsid w:val="00F103DA"/>
    <w:rsid w:val="00F11973"/>
    <w:rsid w:val="00F11B45"/>
    <w:rsid w:val="00F11BC1"/>
    <w:rsid w:val="00F12477"/>
    <w:rsid w:val="00F12FA0"/>
    <w:rsid w:val="00F131BE"/>
    <w:rsid w:val="00F14C9B"/>
    <w:rsid w:val="00F16743"/>
    <w:rsid w:val="00F169F0"/>
    <w:rsid w:val="00F177CB"/>
    <w:rsid w:val="00F17B5D"/>
    <w:rsid w:val="00F20ACD"/>
    <w:rsid w:val="00F215D7"/>
    <w:rsid w:val="00F2191E"/>
    <w:rsid w:val="00F21B84"/>
    <w:rsid w:val="00F2212E"/>
    <w:rsid w:val="00F23A18"/>
    <w:rsid w:val="00F24C4C"/>
    <w:rsid w:val="00F24E2C"/>
    <w:rsid w:val="00F255C8"/>
    <w:rsid w:val="00F262FF"/>
    <w:rsid w:val="00F269E9"/>
    <w:rsid w:val="00F271F6"/>
    <w:rsid w:val="00F27468"/>
    <w:rsid w:val="00F30753"/>
    <w:rsid w:val="00F31464"/>
    <w:rsid w:val="00F317FE"/>
    <w:rsid w:val="00F32CE4"/>
    <w:rsid w:val="00F33CE7"/>
    <w:rsid w:val="00F34CF6"/>
    <w:rsid w:val="00F34E6E"/>
    <w:rsid w:val="00F35A1D"/>
    <w:rsid w:val="00F36BC1"/>
    <w:rsid w:val="00F37A6E"/>
    <w:rsid w:val="00F40AE0"/>
    <w:rsid w:val="00F40F0F"/>
    <w:rsid w:val="00F42457"/>
    <w:rsid w:val="00F425FC"/>
    <w:rsid w:val="00F42FA6"/>
    <w:rsid w:val="00F43781"/>
    <w:rsid w:val="00F446A9"/>
    <w:rsid w:val="00F449B1"/>
    <w:rsid w:val="00F455AF"/>
    <w:rsid w:val="00F45794"/>
    <w:rsid w:val="00F4629F"/>
    <w:rsid w:val="00F474BD"/>
    <w:rsid w:val="00F4766A"/>
    <w:rsid w:val="00F476D4"/>
    <w:rsid w:val="00F50D2A"/>
    <w:rsid w:val="00F52CF0"/>
    <w:rsid w:val="00F53DA4"/>
    <w:rsid w:val="00F548BC"/>
    <w:rsid w:val="00F6213D"/>
    <w:rsid w:val="00F62578"/>
    <w:rsid w:val="00F62A77"/>
    <w:rsid w:val="00F62C38"/>
    <w:rsid w:val="00F6502C"/>
    <w:rsid w:val="00F669DA"/>
    <w:rsid w:val="00F66E49"/>
    <w:rsid w:val="00F67551"/>
    <w:rsid w:val="00F71B4E"/>
    <w:rsid w:val="00F7208C"/>
    <w:rsid w:val="00F72E62"/>
    <w:rsid w:val="00F72F4E"/>
    <w:rsid w:val="00F73DFC"/>
    <w:rsid w:val="00F7422D"/>
    <w:rsid w:val="00F7458C"/>
    <w:rsid w:val="00F74A4B"/>
    <w:rsid w:val="00F75A8F"/>
    <w:rsid w:val="00F76F68"/>
    <w:rsid w:val="00F77586"/>
    <w:rsid w:val="00F775C5"/>
    <w:rsid w:val="00F77A4E"/>
    <w:rsid w:val="00F80AC3"/>
    <w:rsid w:val="00F80B8D"/>
    <w:rsid w:val="00F817FA"/>
    <w:rsid w:val="00F8243F"/>
    <w:rsid w:val="00F83698"/>
    <w:rsid w:val="00F83B5F"/>
    <w:rsid w:val="00F83FE6"/>
    <w:rsid w:val="00F8445C"/>
    <w:rsid w:val="00F8449A"/>
    <w:rsid w:val="00F854B8"/>
    <w:rsid w:val="00F8603B"/>
    <w:rsid w:val="00F86EFF"/>
    <w:rsid w:val="00F87B6C"/>
    <w:rsid w:val="00F906E3"/>
    <w:rsid w:val="00F90F33"/>
    <w:rsid w:val="00F93D5E"/>
    <w:rsid w:val="00F96B28"/>
    <w:rsid w:val="00F9711C"/>
    <w:rsid w:val="00FA09AD"/>
    <w:rsid w:val="00FA13C8"/>
    <w:rsid w:val="00FA1C0F"/>
    <w:rsid w:val="00FA2FD8"/>
    <w:rsid w:val="00FA5BB8"/>
    <w:rsid w:val="00FA621E"/>
    <w:rsid w:val="00FB2800"/>
    <w:rsid w:val="00FB4754"/>
    <w:rsid w:val="00FB640F"/>
    <w:rsid w:val="00FC080D"/>
    <w:rsid w:val="00FC2808"/>
    <w:rsid w:val="00FC33A2"/>
    <w:rsid w:val="00FC39E3"/>
    <w:rsid w:val="00FC4833"/>
    <w:rsid w:val="00FC78D8"/>
    <w:rsid w:val="00FC7CCE"/>
    <w:rsid w:val="00FD02EB"/>
    <w:rsid w:val="00FD079D"/>
    <w:rsid w:val="00FD1AB7"/>
    <w:rsid w:val="00FD23D3"/>
    <w:rsid w:val="00FD3CD7"/>
    <w:rsid w:val="00FD4A77"/>
    <w:rsid w:val="00FD717F"/>
    <w:rsid w:val="00FD7B63"/>
    <w:rsid w:val="00FE0027"/>
    <w:rsid w:val="00FE17B9"/>
    <w:rsid w:val="00FE38A2"/>
    <w:rsid w:val="00FE3A7C"/>
    <w:rsid w:val="00FE3DFA"/>
    <w:rsid w:val="00FE418A"/>
    <w:rsid w:val="00FE445F"/>
    <w:rsid w:val="00FE4833"/>
    <w:rsid w:val="00FE49D9"/>
    <w:rsid w:val="00FE605D"/>
    <w:rsid w:val="00FF0CAE"/>
    <w:rsid w:val="00FF1259"/>
    <w:rsid w:val="00FF50ED"/>
    <w:rsid w:val="00FF666A"/>
    <w:rsid w:val="00FF6767"/>
    <w:rsid w:val="00FF6F8C"/>
    <w:rsid w:val="00FF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55936"/>
  <w15:chartTrackingRefBased/>
  <w15:docId w15:val="{548DE789-76B7-431D-A287-681F1AA5C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E5D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1D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1DB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14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44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419"/>
  </w:style>
  <w:style w:type="paragraph" w:styleId="Footer">
    <w:name w:val="footer"/>
    <w:basedOn w:val="Normal"/>
    <w:link w:val="FooterChar"/>
    <w:uiPriority w:val="99"/>
    <w:unhideWhenUsed/>
    <w:rsid w:val="00CC44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419"/>
  </w:style>
  <w:style w:type="character" w:customStyle="1" w:styleId="normaltextrun">
    <w:name w:val="normaltextrun"/>
    <w:basedOn w:val="DefaultParagraphFont"/>
    <w:rsid w:val="00A909BE"/>
  </w:style>
  <w:style w:type="character" w:customStyle="1" w:styleId="eop">
    <w:name w:val="eop"/>
    <w:basedOn w:val="DefaultParagraphFont"/>
    <w:rsid w:val="00A8352D"/>
  </w:style>
  <w:style w:type="paragraph" w:customStyle="1" w:styleId="paragraph">
    <w:name w:val="paragraph"/>
    <w:basedOn w:val="Normal"/>
    <w:rsid w:val="00E83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392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392B5A"/>
    <w:rPr>
      <w:b/>
      <w:bCs/>
    </w:rPr>
  </w:style>
  <w:style w:type="character" w:customStyle="1" w:styleId="anchor-text">
    <w:name w:val="anchor-text"/>
    <w:basedOn w:val="DefaultParagraphFont"/>
    <w:rsid w:val="00250F6D"/>
  </w:style>
  <w:style w:type="character" w:customStyle="1" w:styleId="Heading1Char">
    <w:name w:val="Heading 1 Char"/>
    <w:basedOn w:val="DefaultParagraphFont"/>
    <w:link w:val="Heading1"/>
    <w:uiPriority w:val="9"/>
    <w:rsid w:val="003E5D6A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15E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5E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5E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5E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5EE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C4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3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9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7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3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nurpra.2026.105713" TargetMode="External"/><Relationship Id="rId13" Type="http://schemas.openxmlformats.org/officeDocument/2006/relationships/hyperlink" Target="https://www.blog.leadnursingforward.org/post/meet-the-nsp-ii-cohen-scholars-ashley-fent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log.leadnursingforward.org/post/meet-the-nsp-ii-cohen-scholars-ashley-fenton" TargetMode="External"/><Relationship Id="rId12" Type="http://schemas.openxmlformats.org/officeDocument/2006/relationships/hyperlink" Target="https://doi.org/10.1016/j.nurpra.2024.10496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016/j.nurpra.2024.105248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oi.org/10.1016/j.nurpra.2024.1052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nurpra.2025.10546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4302</Words>
  <Characters>24526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Fenton</dc:creator>
  <cp:keywords/>
  <dc:description/>
  <cp:lastModifiedBy>Ashley Fenton</cp:lastModifiedBy>
  <cp:revision>2</cp:revision>
  <dcterms:created xsi:type="dcterms:W3CDTF">2026-09-14T16:28:00Z</dcterms:created>
  <dcterms:modified xsi:type="dcterms:W3CDTF">2026-09-14T16:28:00Z</dcterms:modified>
</cp:coreProperties>
</file>